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0D" w:rsidRPr="009C03D7" w:rsidRDefault="00C1120D" w:rsidP="00C1120D">
      <w:pPr>
        <w:pStyle w:val="1"/>
        <w:keepNext w:val="0"/>
        <w:widowControl w:val="0"/>
        <w:rPr>
          <w:szCs w:val="24"/>
        </w:rPr>
      </w:pPr>
      <w:r w:rsidRPr="009C03D7">
        <w:rPr>
          <w:szCs w:val="24"/>
        </w:rPr>
        <w:t>ТИПОВОЙ ДОГОВОР</w:t>
      </w:r>
    </w:p>
    <w:p w:rsidR="00C1120D" w:rsidRPr="009C03D7" w:rsidRDefault="00C1120D" w:rsidP="00C1120D">
      <w:pPr>
        <w:pStyle w:val="1"/>
        <w:keepNext w:val="0"/>
        <w:widowControl w:val="0"/>
        <w:rPr>
          <w:szCs w:val="24"/>
        </w:rPr>
      </w:pPr>
      <w:r w:rsidRPr="009C03D7">
        <w:rPr>
          <w:szCs w:val="24"/>
        </w:rPr>
        <w:t>закупок товарно-материальных ценностей</w:t>
      </w: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C1120D">
      <w:pPr>
        <w:widowControl w:val="0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г. Астана</w:t>
      </w:r>
      <w:r w:rsidRPr="009C03D7">
        <w:rPr>
          <w:sz w:val="24"/>
          <w:szCs w:val="24"/>
        </w:rPr>
        <w:tab/>
        <w:t xml:space="preserve">              </w:t>
      </w:r>
      <w:r w:rsidRPr="009C03D7">
        <w:rPr>
          <w:sz w:val="24"/>
          <w:szCs w:val="24"/>
        </w:rPr>
        <w:tab/>
      </w:r>
      <w:r w:rsidRPr="009C03D7">
        <w:rPr>
          <w:sz w:val="24"/>
          <w:szCs w:val="24"/>
        </w:rPr>
        <w:tab/>
      </w:r>
      <w:r w:rsidRPr="009C03D7">
        <w:rPr>
          <w:sz w:val="24"/>
          <w:szCs w:val="24"/>
        </w:rPr>
        <w:tab/>
      </w:r>
      <w:r w:rsidRPr="009C03D7">
        <w:rPr>
          <w:sz w:val="24"/>
          <w:szCs w:val="24"/>
        </w:rPr>
        <w:tab/>
      </w:r>
      <w:r w:rsidRPr="009C03D7">
        <w:rPr>
          <w:sz w:val="24"/>
          <w:szCs w:val="24"/>
        </w:rPr>
        <w:tab/>
      </w:r>
      <w:r w:rsidRPr="009C03D7">
        <w:rPr>
          <w:sz w:val="24"/>
          <w:szCs w:val="24"/>
        </w:rPr>
        <w:tab/>
      </w:r>
      <w:r w:rsidRPr="009C03D7">
        <w:rPr>
          <w:sz w:val="24"/>
          <w:szCs w:val="24"/>
        </w:rPr>
        <w:tab/>
        <w:t>«__»_______20__ года</w:t>
      </w: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3A5F4A" w:rsidP="00C1120D">
      <w:pPr>
        <w:ind w:firstLine="709"/>
        <w:jc w:val="both"/>
        <w:rPr>
          <w:sz w:val="24"/>
          <w:szCs w:val="24"/>
        </w:rPr>
      </w:pPr>
      <w:r w:rsidRPr="009C03D7">
        <w:rPr>
          <w:sz w:val="24"/>
          <w:szCs w:val="24"/>
          <w:lang w:val="kk-KZ"/>
        </w:rPr>
        <w:t xml:space="preserve">ТОО </w:t>
      </w:r>
      <w:r w:rsidRPr="009C03D7">
        <w:rPr>
          <w:sz w:val="24"/>
          <w:szCs w:val="24"/>
        </w:rPr>
        <w:t>«Транспортный холдинг Казахстана»</w:t>
      </w:r>
      <w:r w:rsidR="00C1120D" w:rsidRPr="009C03D7">
        <w:rPr>
          <w:sz w:val="24"/>
          <w:szCs w:val="24"/>
        </w:rPr>
        <w:t xml:space="preserve">, именуемое в дальнейшем «Заказчик», в лице ____________, действующего на основании ___________, с одной стороны, и ____________, именуемое в дальнейшем «Поставщик», в лице ____________, действующего на основании __________________, с другой стороны, в дальнейшем именуемые «Стороны», в соответствии с </w:t>
      </w:r>
      <w:r w:rsidR="00C1120D" w:rsidRPr="009C03D7">
        <w:rPr>
          <w:bCs/>
          <w:sz w:val="24"/>
          <w:szCs w:val="24"/>
        </w:rPr>
        <w:t>Правилами закупок товаров, работ и услуг а</w:t>
      </w:r>
      <w:r w:rsidR="00C1120D" w:rsidRPr="009C03D7">
        <w:rPr>
          <w:bCs/>
          <w:sz w:val="24"/>
          <w:szCs w:val="24"/>
          <w:lang w:val="kk-KZ"/>
        </w:rPr>
        <w:t>к</w:t>
      </w:r>
      <w:r w:rsidR="00C1120D" w:rsidRPr="009C03D7">
        <w:rPr>
          <w:bCs/>
          <w:sz w:val="24"/>
          <w:szCs w:val="24"/>
        </w:rPr>
        <w:t>ц</w:t>
      </w:r>
      <w:r w:rsidR="00C1120D" w:rsidRPr="009C03D7">
        <w:rPr>
          <w:bCs/>
          <w:sz w:val="24"/>
          <w:szCs w:val="24"/>
          <w:lang w:val="kk-KZ"/>
        </w:rPr>
        <w:t>ионерным обществом «Фонд национального благосостояния</w:t>
      </w:r>
      <w:r w:rsidR="00C1120D" w:rsidRPr="009C03D7">
        <w:rPr>
          <w:bCs/>
          <w:sz w:val="24"/>
          <w:szCs w:val="24"/>
        </w:rPr>
        <w:t xml:space="preserve"> «Сам</w:t>
      </w:r>
      <w:r w:rsidR="00C1120D" w:rsidRPr="009C03D7">
        <w:rPr>
          <w:bCs/>
          <w:sz w:val="24"/>
          <w:szCs w:val="24"/>
          <w:lang w:val="kk-KZ"/>
        </w:rPr>
        <w:t>рук-Қазына</w:t>
      </w:r>
      <w:r w:rsidR="00C1120D" w:rsidRPr="009C03D7">
        <w:rPr>
          <w:bCs/>
          <w:sz w:val="24"/>
          <w:szCs w:val="24"/>
        </w:rPr>
        <w:t xml:space="preserve">»и организациями, пятьдесят и более процентов </w:t>
      </w:r>
      <w:r w:rsidR="00C1120D" w:rsidRPr="009C03D7">
        <w:rPr>
          <w:bCs/>
          <w:sz w:val="24"/>
          <w:szCs w:val="24"/>
          <w:lang w:val="kk-KZ"/>
        </w:rPr>
        <w:t xml:space="preserve">голосующих </w:t>
      </w:r>
      <w:r w:rsidR="00C1120D" w:rsidRPr="009C03D7">
        <w:rPr>
          <w:bCs/>
          <w:sz w:val="24"/>
          <w:szCs w:val="24"/>
        </w:rPr>
        <w:t>акций (долей участия) которых прямо или косвенно принадлежат АО «Сам</w:t>
      </w:r>
      <w:r w:rsidR="00C1120D" w:rsidRPr="009C03D7">
        <w:rPr>
          <w:bCs/>
          <w:sz w:val="24"/>
          <w:szCs w:val="24"/>
          <w:lang w:val="kk-KZ"/>
        </w:rPr>
        <w:t>рук</w:t>
      </w:r>
      <w:r w:rsidR="00C1120D" w:rsidRPr="009C03D7">
        <w:rPr>
          <w:bCs/>
          <w:sz w:val="24"/>
          <w:szCs w:val="24"/>
        </w:rPr>
        <w:t>-</w:t>
      </w:r>
      <w:r w:rsidR="00C1120D" w:rsidRPr="009C03D7">
        <w:rPr>
          <w:bCs/>
          <w:sz w:val="24"/>
          <w:szCs w:val="24"/>
          <w:lang w:val="kk-KZ"/>
        </w:rPr>
        <w:t>Қазына</w:t>
      </w:r>
      <w:r w:rsidR="00C1120D" w:rsidRPr="009C03D7">
        <w:rPr>
          <w:bCs/>
          <w:sz w:val="24"/>
          <w:szCs w:val="24"/>
        </w:rPr>
        <w:t>»</w:t>
      </w:r>
      <w:r w:rsidR="00C1120D" w:rsidRPr="009C03D7">
        <w:rPr>
          <w:sz w:val="24"/>
          <w:szCs w:val="24"/>
        </w:rPr>
        <w:t xml:space="preserve">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r w:rsidR="00C1120D" w:rsidRPr="009C03D7">
        <w:rPr>
          <w:sz w:val="24"/>
          <w:szCs w:val="24"/>
          <w:lang w:val="kk-KZ"/>
        </w:rPr>
        <w:t>Самрук</w:t>
      </w:r>
      <w:r w:rsidR="00C1120D" w:rsidRPr="009C03D7">
        <w:rPr>
          <w:sz w:val="24"/>
          <w:szCs w:val="24"/>
        </w:rPr>
        <w:t>-</w:t>
      </w:r>
      <w:r w:rsidR="00C1120D" w:rsidRPr="009C03D7">
        <w:rPr>
          <w:sz w:val="24"/>
          <w:szCs w:val="24"/>
          <w:lang w:val="kk-KZ"/>
        </w:rPr>
        <w:t>Қазына</w:t>
      </w:r>
      <w:r w:rsidR="00C1120D" w:rsidRPr="009C03D7">
        <w:rPr>
          <w:sz w:val="24"/>
          <w:szCs w:val="24"/>
        </w:rPr>
        <w:t>» (далее - Холдинг) от 26 мая 2012 года №80 (далее - Правила), заключили настоящий договор закуп</w:t>
      </w:r>
      <w:r w:rsidR="00891472" w:rsidRPr="009C03D7">
        <w:rPr>
          <w:sz w:val="24"/>
          <w:szCs w:val="24"/>
        </w:rPr>
        <w:t>о</w:t>
      </w:r>
      <w:r w:rsidR="00C1120D" w:rsidRPr="009C03D7">
        <w:rPr>
          <w:sz w:val="24"/>
          <w:szCs w:val="24"/>
        </w:rPr>
        <w:t>к товарно-материальных ценностей (далее – Договор) о нижеследующем.</w:t>
      </w: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C1120D">
      <w:pPr>
        <w:pStyle w:val="af3"/>
        <w:widowControl w:val="0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C03D7">
        <w:rPr>
          <w:b/>
          <w:sz w:val="24"/>
          <w:szCs w:val="24"/>
        </w:rPr>
        <w:t>Предмет Договора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По результатам</w:t>
      </w:r>
      <w:r w:rsidR="009A666F" w:rsidRPr="009C03D7">
        <w:rPr>
          <w:sz w:val="24"/>
          <w:szCs w:val="24"/>
        </w:rPr>
        <w:t>…</w:t>
      </w:r>
    </w:p>
    <w:p w:rsidR="009A666F" w:rsidRPr="009C03D7" w:rsidRDefault="009A666F" w:rsidP="009A666F">
      <w:pPr>
        <w:pStyle w:val="a4"/>
        <w:widowControl w:val="0"/>
        <w:ind w:left="709"/>
        <w:rPr>
          <w:i/>
          <w:sz w:val="24"/>
          <w:szCs w:val="24"/>
        </w:rPr>
      </w:pPr>
      <w:r w:rsidRPr="009C03D7">
        <w:rPr>
          <w:i/>
          <w:sz w:val="24"/>
          <w:szCs w:val="24"/>
        </w:rPr>
        <w:t>(выбрать один из нижеследующих вариантов)</w:t>
      </w:r>
    </w:p>
    <w:p w:rsidR="00C1120D" w:rsidRPr="009C03D7" w:rsidRDefault="009A666F" w:rsidP="00C1120D">
      <w:pPr>
        <w:pStyle w:val="a4"/>
        <w:widowControl w:val="0"/>
        <w:ind w:firstLine="709"/>
        <w:rPr>
          <w:sz w:val="24"/>
          <w:szCs w:val="24"/>
        </w:rPr>
      </w:pPr>
      <w:r w:rsidRPr="009C03D7">
        <w:rPr>
          <w:sz w:val="24"/>
          <w:szCs w:val="24"/>
        </w:rPr>
        <w:t>…</w:t>
      </w:r>
      <w:r w:rsidR="00C1120D" w:rsidRPr="009C03D7">
        <w:rPr>
          <w:sz w:val="24"/>
          <w:szCs w:val="24"/>
        </w:rPr>
        <w:t xml:space="preserve"> проведенных закупок способом запроса ценовых предложений (протокол от «___»_______20___ года №___)</w:t>
      </w:r>
      <w:r w:rsidR="00E5036D" w:rsidRPr="009C03D7">
        <w:rPr>
          <w:sz w:val="24"/>
          <w:szCs w:val="24"/>
        </w:rPr>
        <w:t>…</w:t>
      </w:r>
      <w:r w:rsidR="00C1120D" w:rsidRPr="009C03D7">
        <w:rPr>
          <w:sz w:val="24"/>
          <w:szCs w:val="24"/>
        </w:rPr>
        <w:t>;</w:t>
      </w:r>
    </w:p>
    <w:p w:rsidR="00C1120D" w:rsidRPr="009C03D7" w:rsidRDefault="009A666F" w:rsidP="00C1120D">
      <w:pPr>
        <w:pStyle w:val="a4"/>
        <w:widowControl w:val="0"/>
        <w:ind w:firstLine="709"/>
        <w:rPr>
          <w:sz w:val="24"/>
          <w:szCs w:val="24"/>
        </w:rPr>
      </w:pPr>
      <w:r w:rsidRPr="009C03D7">
        <w:rPr>
          <w:sz w:val="24"/>
          <w:szCs w:val="24"/>
        </w:rPr>
        <w:t>…</w:t>
      </w:r>
      <w:r w:rsidR="00C1120D" w:rsidRPr="009C03D7">
        <w:rPr>
          <w:sz w:val="24"/>
          <w:szCs w:val="24"/>
        </w:rPr>
        <w:t xml:space="preserve"> проведенных закупок способом из одного источника, на основании </w:t>
      </w:r>
      <w:r w:rsidR="00423911" w:rsidRPr="009C03D7">
        <w:rPr>
          <w:sz w:val="24"/>
          <w:szCs w:val="24"/>
        </w:rPr>
        <w:t>распоряжения</w:t>
      </w:r>
      <w:r w:rsidR="00C1120D" w:rsidRPr="009C03D7">
        <w:rPr>
          <w:sz w:val="24"/>
          <w:szCs w:val="24"/>
        </w:rPr>
        <w:t xml:space="preserve"> </w:t>
      </w:r>
      <w:r w:rsidR="003A5F4A" w:rsidRPr="009C03D7">
        <w:rPr>
          <w:sz w:val="24"/>
          <w:szCs w:val="24"/>
        </w:rPr>
        <w:t>Генерального директора</w:t>
      </w:r>
      <w:r w:rsidR="00C1120D" w:rsidRPr="009C03D7">
        <w:rPr>
          <w:sz w:val="24"/>
          <w:szCs w:val="24"/>
        </w:rPr>
        <w:t xml:space="preserve"> (или иного уполномоченного им лица) от «___»________20__года №___ «О проведении закупок способом из одного источника»</w:t>
      </w:r>
      <w:r w:rsidR="00E5036D" w:rsidRPr="009C03D7">
        <w:rPr>
          <w:sz w:val="24"/>
          <w:szCs w:val="24"/>
        </w:rPr>
        <w:t>…</w:t>
      </w:r>
      <w:r w:rsidR="00C1120D" w:rsidRPr="009C03D7">
        <w:rPr>
          <w:sz w:val="24"/>
          <w:szCs w:val="24"/>
        </w:rPr>
        <w:t>;</w:t>
      </w:r>
    </w:p>
    <w:p w:rsidR="00C1120D" w:rsidRPr="009C03D7" w:rsidRDefault="009A666F" w:rsidP="00C1120D">
      <w:pPr>
        <w:pStyle w:val="a4"/>
        <w:widowControl w:val="0"/>
        <w:ind w:firstLine="709"/>
        <w:rPr>
          <w:sz w:val="24"/>
          <w:szCs w:val="24"/>
        </w:rPr>
      </w:pPr>
      <w:r w:rsidRPr="009C03D7">
        <w:rPr>
          <w:sz w:val="24"/>
          <w:szCs w:val="24"/>
        </w:rPr>
        <w:t>…</w:t>
      </w:r>
      <w:r w:rsidR="00C1120D" w:rsidRPr="009C03D7">
        <w:rPr>
          <w:sz w:val="24"/>
          <w:szCs w:val="24"/>
        </w:rPr>
        <w:t>Поставщик обязуется передать в собственность, а Заказчик принять и оплатить товарно-материальные ценности (далее – Товар), в сроки, объеме и на условиях, оговоренных в Договоре.</w:t>
      </w:r>
    </w:p>
    <w:p w:rsidR="00C1120D" w:rsidRPr="009C03D7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Доля местного содерж</w:t>
      </w:r>
      <w:r w:rsidR="00423911" w:rsidRPr="009C03D7">
        <w:rPr>
          <w:sz w:val="24"/>
          <w:szCs w:val="24"/>
        </w:rPr>
        <w:t>ания в Товаре составляет ____%.</w:t>
      </w:r>
    </w:p>
    <w:p w:rsidR="00C1120D" w:rsidRPr="009C03D7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Нижеперечисленные документы и условия, оговоренные в них, образуют Договор и являются его неотъемлемой частью:</w:t>
      </w:r>
    </w:p>
    <w:p w:rsidR="00C1120D" w:rsidRPr="009C03D7" w:rsidRDefault="00C1120D" w:rsidP="00C1120D">
      <w:pPr>
        <w:pStyle w:val="af3"/>
        <w:widowControl w:val="0"/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- Договор;</w:t>
      </w:r>
    </w:p>
    <w:p w:rsidR="00C1120D" w:rsidRPr="009C03D7" w:rsidRDefault="00C1120D" w:rsidP="00C1120D">
      <w:pPr>
        <w:pStyle w:val="af3"/>
        <w:widowControl w:val="0"/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- Перечень закупаемых товаров, с указанием единицы измерения количества, общего количества, места, срока поставки, цены за единицу, общей суммы, условия поставки, отраженный в Приложении №1 к Договору (далее – Перечень);</w:t>
      </w:r>
    </w:p>
    <w:p w:rsidR="00C1120D" w:rsidRPr="009C03D7" w:rsidRDefault="00C1120D" w:rsidP="00C1120D">
      <w:pPr>
        <w:pStyle w:val="af3"/>
        <w:widowControl w:val="0"/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- Техническая спецификация, с указанием качественных и технических характеристик Товара, отраженная в Приложении №2 к Договору (далее – Спецификация);</w:t>
      </w:r>
    </w:p>
    <w:p w:rsidR="00C1120D" w:rsidRPr="009C03D7" w:rsidRDefault="00C1120D" w:rsidP="00C1120D">
      <w:pPr>
        <w:pStyle w:val="af3"/>
        <w:widowControl w:val="0"/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- Отчетность по доле местного содержания в Товаре, отраженная в Приложении №3 к Договору (далее – Отчетность по местному содержанию);</w:t>
      </w:r>
    </w:p>
    <w:p w:rsidR="00C1120D" w:rsidRPr="009C03D7" w:rsidRDefault="00706296" w:rsidP="00523705">
      <w:pPr>
        <w:ind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- Образец банковской гарантии в обеспечение возврата авансового платежа, отраженный в Приложении №</w:t>
      </w:r>
      <w:r w:rsidR="009C03D7">
        <w:rPr>
          <w:sz w:val="24"/>
          <w:szCs w:val="24"/>
        </w:rPr>
        <w:t>4</w:t>
      </w:r>
      <w:r w:rsidRPr="009C03D7">
        <w:rPr>
          <w:sz w:val="24"/>
          <w:szCs w:val="24"/>
        </w:rPr>
        <w:t xml:space="preserve"> к Договору</w:t>
      </w:r>
      <w:r w:rsidR="00C1120D" w:rsidRPr="009C03D7">
        <w:rPr>
          <w:sz w:val="24"/>
          <w:szCs w:val="24"/>
        </w:rPr>
        <w:t>.</w:t>
      </w:r>
    </w:p>
    <w:p w:rsidR="00C1120D" w:rsidRPr="009C03D7" w:rsidRDefault="00190FCF" w:rsidP="00190FCF">
      <w:pPr>
        <w:ind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- График поставки Товара, отраженный в Приложении №</w:t>
      </w:r>
      <w:r w:rsidR="009C03D7">
        <w:rPr>
          <w:sz w:val="24"/>
          <w:szCs w:val="24"/>
        </w:rPr>
        <w:t>5</w:t>
      </w:r>
      <w:r w:rsidRPr="009C03D7">
        <w:rPr>
          <w:sz w:val="24"/>
          <w:szCs w:val="24"/>
        </w:rPr>
        <w:t xml:space="preserve"> к Договору.</w:t>
      </w:r>
    </w:p>
    <w:p w:rsidR="00190FCF" w:rsidRPr="009C03D7" w:rsidRDefault="00A90891" w:rsidP="00190FCF">
      <w:pPr>
        <w:ind w:firstLine="709"/>
        <w:jc w:val="both"/>
        <w:rPr>
          <w:i/>
          <w:sz w:val="24"/>
          <w:szCs w:val="24"/>
        </w:rPr>
      </w:pPr>
      <w:r w:rsidRPr="009C03D7">
        <w:rPr>
          <w:i/>
          <w:sz w:val="24"/>
          <w:szCs w:val="24"/>
        </w:rPr>
        <w:t>(График поставки Товара применяется в случае, если условиями закупок предусмотрено регулярные или поэтапные поставки ассортимента Товара Заказчику, как в центральный аппарат Общества, так и в его филиалы)</w:t>
      </w:r>
    </w:p>
    <w:p w:rsidR="00A90891" w:rsidRPr="009C03D7" w:rsidRDefault="00A90891" w:rsidP="00190FCF">
      <w:pPr>
        <w:ind w:firstLine="709"/>
        <w:jc w:val="both"/>
        <w:rPr>
          <w:sz w:val="24"/>
          <w:szCs w:val="24"/>
        </w:rPr>
      </w:pPr>
    </w:p>
    <w:p w:rsidR="00C1120D" w:rsidRPr="009C03D7" w:rsidRDefault="00C1120D" w:rsidP="00C1120D">
      <w:pPr>
        <w:pStyle w:val="af3"/>
        <w:widowControl w:val="0"/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 w:rsidRPr="009C03D7">
        <w:rPr>
          <w:b/>
          <w:sz w:val="24"/>
          <w:szCs w:val="24"/>
        </w:rPr>
        <w:t>Количество и качество Товара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pacing w:val="-2"/>
          <w:sz w:val="24"/>
          <w:szCs w:val="24"/>
        </w:rPr>
      </w:pPr>
      <w:r w:rsidRPr="009C03D7">
        <w:rPr>
          <w:spacing w:val="-2"/>
          <w:sz w:val="24"/>
          <w:szCs w:val="24"/>
        </w:rPr>
        <w:t>Качество поставляемого Товара должно быть подтверждено документами, указанными в подпунктах 1) и 2) пункта 3.1. Договора, и соответствовать Спецификации.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 xml:space="preserve">Дата изготовления Товара – не позднее </w:t>
      </w:r>
      <w:r w:rsidR="001D77AE">
        <w:rPr>
          <w:sz w:val="24"/>
          <w:szCs w:val="24"/>
          <w:lang w:val="kk-KZ"/>
        </w:rPr>
        <w:t>двух</w:t>
      </w:r>
      <w:r w:rsidRPr="009C03D7">
        <w:rPr>
          <w:sz w:val="24"/>
          <w:szCs w:val="24"/>
        </w:rPr>
        <w:t xml:space="preserve"> </w:t>
      </w:r>
      <w:r w:rsidR="001D77AE">
        <w:rPr>
          <w:sz w:val="24"/>
          <w:szCs w:val="24"/>
          <w:lang w:val="kk-KZ"/>
        </w:rPr>
        <w:t>лет</w:t>
      </w:r>
      <w:r w:rsidRPr="009C03D7">
        <w:rPr>
          <w:sz w:val="24"/>
          <w:szCs w:val="24"/>
        </w:rPr>
        <w:t>, предшествующего дате поставки, при этом Товар должен быть новым, не бывшим в эксплуатации.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0"/>
        </w:tabs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lastRenderedPageBreak/>
        <w:t>Гарантийный срок хранения и/или эксплуатации Товара должен соответствовать сроку, указанному в заводском сертификате качества и/или техническом паспорте, выданном заводом-изготовителем Товара.</w:t>
      </w:r>
    </w:p>
    <w:p w:rsidR="00C1120D" w:rsidRPr="009C03D7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 xml:space="preserve">Заказчик по своей инициативе или по инициативе Поставщика может провести технический контроль и/или испытание Товара для подтверждения его соответствия Спецификации. Все расходы на эти испытания несет та Сторона Договора, по чьей инициативе они были проведены. При этом Стороны, в </w:t>
      </w:r>
      <w:r w:rsidRPr="002F7761">
        <w:rPr>
          <w:sz w:val="24"/>
          <w:szCs w:val="24"/>
        </w:rPr>
        <w:t>течение 10 (десяти) рабочих</w:t>
      </w:r>
      <w:bookmarkStart w:id="0" w:name="_GoBack"/>
      <w:bookmarkEnd w:id="0"/>
      <w:r w:rsidRPr="009C03D7">
        <w:rPr>
          <w:sz w:val="24"/>
          <w:szCs w:val="24"/>
        </w:rPr>
        <w:t xml:space="preserve"> дней со дня получения от одной из Сторон письма о необходимости проведения испытания Товара на заводе-изготовителе и/или в пункте назначения, должны в письменном виде уведомить своих уполномоченных представителей об участии в проведении  испытаний.</w:t>
      </w:r>
    </w:p>
    <w:p w:rsidR="00C1120D" w:rsidRPr="009C03D7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Если указанные испытания проводятся на территории Поставщика, то представителям Заказчика предоставляются все необходимые средства и оказывается содействие в доступе к производственной информации без каких-либо дополнительных затрат со стороны Заказчика.</w:t>
      </w:r>
    </w:p>
    <w:p w:rsidR="00C1120D" w:rsidRPr="009C03D7" w:rsidRDefault="00C1120D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 xml:space="preserve">Если при осуществлении технического контроля и/или испытания Товара, выявлено его несоответствие Спецификации, Заказчик может отказаться от него и Поставщик производит замену такого Товара на Товар, соответствующий качественным характеристикам, </w:t>
      </w:r>
      <w:r w:rsidRPr="002F7761">
        <w:rPr>
          <w:sz w:val="24"/>
          <w:szCs w:val="24"/>
        </w:rPr>
        <w:t>установленным Договором, без каких-либо дополнительных затрат со стороны Заказчика, в течение 30 (тридцати) календарных</w:t>
      </w:r>
      <w:r w:rsidRPr="009C03D7">
        <w:rPr>
          <w:sz w:val="24"/>
          <w:szCs w:val="24"/>
        </w:rPr>
        <w:t xml:space="preserve"> дней со дня подписания соответствующего акта уполномоченными представителями Сторон.</w:t>
      </w: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C1120D">
      <w:pPr>
        <w:pStyle w:val="af3"/>
        <w:widowControl w:val="0"/>
        <w:numPr>
          <w:ilvl w:val="0"/>
          <w:numId w:val="2"/>
        </w:numPr>
        <w:ind w:left="34" w:firstLine="0"/>
        <w:jc w:val="center"/>
        <w:rPr>
          <w:b/>
          <w:sz w:val="24"/>
          <w:szCs w:val="24"/>
        </w:rPr>
      </w:pPr>
      <w:r w:rsidRPr="009C03D7">
        <w:rPr>
          <w:b/>
          <w:sz w:val="24"/>
          <w:szCs w:val="24"/>
        </w:rPr>
        <w:t>Сдача-приемка Товара</w:t>
      </w:r>
    </w:p>
    <w:p w:rsidR="000B34E5" w:rsidRPr="009C03D7" w:rsidRDefault="000B34E5" w:rsidP="00C1120D">
      <w:pPr>
        <w:pStyle w:val="af3"/>
        <w:widowControl w:val="0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Порядок приемки Товара установлен в соответствии с действующим законодательством Республики Казахстан и локальными актами Заказчика.</w:t>
      </w:r>
    </w:p>
    <w:p w:rsidR="00C1120D" w:rsidRPr="009C03D7" w:rsidRDefault="00C1120D" w:rsidP="000B34E5">
      <w:pPr>
        <w:pStyle w:val="af3"/>
        <w:widowControl w:val="0"/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Поставщик обязан предоставить представителю Заказчика</w:t>
      </w:r>
      <w:r w:rsidR="000B34E5" w:rsidRPr="009C03D7">
        <w:rPr>
          <w:sz w:val="24"/>
          <w:szCs w:val="24"/>
        </w:rPr>
        <w:t>,</w:t>
      </w:r>
      <w:r w:rsidRPr="009C03D7">
        <w:rPr>
          <w:sz w:val="24"/>
          <w:szCs w:val="24"/>
        </w:rPr>
        <w:t xml:space="preserve"> в пункте назначения Товара</w:t>
      </w:r>
      <w:r w:rsidR="000B34E5" w:rsidRPr="009C03D7">
        <w:rPr>
          <w:sz w:val="24"/>
          <w:szCs w:val="24"/>
        </w:rPr>
        <w:t>,</w:t>
      </w:r>
      <w:r w:rsidRPr="009C03D7">
        <w:rPr>
          <w:sz w:val="24"/>
          <w:szCs w:val="24"/>
        </w:rPr>
        <w:t xml:space="preserve"> следующие документы:</w:t>
      </w:r>
    </w:p>
    <w:p w:rsidR="00C1120D" w:rsidRPr="009C03D7" w:rsidRDefault="00C1120D" w:rsidP="00C1120D">
      <w:pPr>
        <w:widowControl w:val="0"/>
        <w:ind w:firstLine="709"/>
        <w:jc w:val="both"/>
        <w:rPr>
          <w:iCs/>
          <w:sz w:val="24"/>
          <w:szCs w:val="24"/>
        </w:rPr>
      </w:pPr>
      <w:r w:rsidRPr="009C03D7">
        <w:rPr>
          <w:sz w:val="24"/>
          <w:szCs w:val="24"/>
        </w:rPr>
        <w:t>1) оригиналы или нотариально засвидетельствованные копии документов, содержащих сведения о комплектности Товара, его технических характеристиках, правилах эксплуатации, гарантии и другие сведения, необходимые для определения качества Товара и его соответствия нормативно-техническим документам, признанным в Республике Казахстан (сертификат качества/технический паспорт и пр.).</w:t>
      </w:r>
    </w:p>
    <w:p w:rsidR="00C1120D" w:rsidRPr="009C03D7" w:rsidRDefault="00C1120D" w:rsidP="00C1120D">
      <w:pPr>
        <w:widowControl w:val="0"/>
        <w:tabs>
          <w:tab w:val="right" w:pos="993"/>
        </w:tabs>
        <w:ind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Указанные документы не представляются в следующих случаях:</w:t>
      </w:r>
    </w:p>
    <w:p w:rsidR="00C1120D" w:rsidRPr="009C03D7" w:rsidRDefault="00B94E0D" w:rsidP="00C1120D">
      <w:pPr>
        <w:widowControl w:val="0"/>
        <w:ind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 xml:space="preserve">- </w:t>
      </w:r>
      <w:r w:rsidR="00C1120D" w:rsidRPr="009C03D7">
        <w:rPr>
          <w:sz w:val="24"/>
          <w:szCs w:val="24"/>
        </w:rPr>
        <w:t>если вышеперечисленная информация указана на самом Товаре и/или его упаковке;</w:t>
      </w:r>
    </w:p>
    <w:p w:rsidR="00C1120D" w:rsidRPr="009C03D7" w:rsidRDefault="00B94E0D" w:rsidP="00C1120D">
      <w:pPr>
        <w:widowControl w:val="0"/>
        <w:ind w:firstLine="709"/>
        <w:jc w:val="both"/>
        <w:rPr>
          <w:iCs/>
          <w:sz w:val="24"/>
          <w:szCs w:val="24"/>
        </w:rPr>
      </w:pPr>
      <w:r w:rsidRPr="009C03D7">
        <w:rPr>
          <w:iCs/>
          <w:sz w:val="24"/>
          <w:szCs w:val="24"/>
        </w:rPr>
        <w:t xml:space="preserve">- </w:t>
      </w:r>
      <w:r w:rsidR="00C1120D" w:rsidRPr="009C03D7">
        <w:rPr>
          <w:iCs/>
          <w:sz w:val="24"/>
          <w:szCs w:val="24"/>
        </w:rPr>
        <w:t xml:space="preserve">если качество Товара подтверждается штампом </w:t>
      </w:r>
      <w:r w:rsidR="00C1120D" w:rsidRPr="009C03D7">
        <w:rPr>
          <w:sz w:val="24"/>
          <w:szCs w:val="24"/>
        </w:rPr>
        <w:t>предприятия-изготовителя (отдела технического контроля), штрих-кодом или другим обозначением на самом Товаре и/или его упаковке (в письме завода-изготовителя должна быть дана расшифровка указанных обозначений);</w:t>
      </w:r>
    </w:p>
    <w:p w:rsidR="00C1120D" w:rsidRPr="009C03D7" w:rsidRDefault="00C1120D" w:rsidP="00C1120D">
      <w:pPr>
        <w:widowControl w:val="0"/>
        <w:tabs>
          <w:tab w:val="right" w:pos="9540"/>
        </w:tabs>
        <w:ind w:firstLine="709"/>
        <w:jc w:val="both"/>
        <w:rPr>
          <w:iCs/>
          <w:sz w:val="24"/>
          <w:szCs w:val="24"/>
        </w:rPr>
      </w:pPr>
      <w:r w:rsidRPr="009C03D7">
        <w:rPr>
          <w:sz w:val="24"/>
          <w:szCs w:val="24"/>
        </w:rPr>
        <w:t xml:space="preserve">2) оригинал или копию сертификата/декларации соответствия Товара установленного образца, выданного уполномоченным государственным органом Республики Казахстан, </w:t>
      </w:r>
      <w:r w:rsidRPr="009C03D7">
        <w:rPr>
          <w:iCs/>
          <w:sz w:val="24"/>
          <w:szCs w:val="24"/>
        </w:rPr>
        <w:t xml:space="preserve">либо </w:t>
      </w:r>
      <w:r w:rsidRPr="009C03D7">
        <w:rPr>
          <w:rStyle w:val="s0"/>
        </w:rPr>
        <w:t xml:space="preserve">аккредитованным органом по сертификации (оценке/подтверждению соответствия), испытательной лабораторией (центром), включенным в </w:t>
      </w:r>
      <w:bookmarkStart w:id="1" w:name="sub1001556494"/>
      <w:r w:rsidRPr="009C03D7">
        <w:rPr>
          <w:rStyle w:val="s0"/>
          <w:b/>
          <w:color w:val="auto"/>
        </w:rPr>
        <w:fldChar w:fldCharType="begin"/>
      </w:r>
      <w:r w:rsidRPr="009C03D7">
        <w:rPr>
          <w:rStyle w:val="s0"/>
          <w:b/>
          <w:color w:val="auto"/>
        </w:rPr>
        <w:instrText xml:space="preserve"> HYPERLINK "jl:30806306.0%20" </w:instrText>
      </w:r>
      <w:r w:rsidRPr="009C03D7">
        <w:rPr>
          <w:rStyle w:val="s0"/>
          <w:b/>
          <w:color w:val="auto"/>
        </w:rPr>
        <w:fldChar w:fldCharType="separate"/>
      </w:r>
      <w:r w:rsidRPr="009C03D7">
        <w:rPr>
          <w:rStyle w:val="af2"/>
          <w:b w:val="0"/>
          <w:color w:val="auto"/>
          <w:u w:val="none"/>
        </w:rPr>
        <w:t>Единый реестр</w:t>
      </w:r>
      <w:r w:rsidRPr="009C03D7">
        <w:rPr>
          <w:rStyle w:val="s0"/>
          <w:b/>
          <w:color w:val="auto"/>
        </w:rPr>
        <w:fldChar w:fldCharType="end"/>
      </w:r>
      <w:bookmarkEnd w:id="1"/>
      <w:r w:rsidRPr="009C03D7">
        <w:rPr>
          <w:rStyle w:val="s0"/>
        </w:rPr>
        <w:t xml:space="preserve"> органов по сертификации и испытательных лабораторий (центров) Таможенного союза. Е</w:t>
      </w:r>
      <w:r w:rsidRPr="009C03D7">
        <w:rPr>
          <w:iCs/>
          <w:sz w:val="24"/>
          <w:szCs w:val="24"/>
        </w:rPr>
        <w:t>сли в соответствии с законодательством Республики Казахстан Товар не подлежит обязательной сертификации, то необходимо представить оригинал или нотариально засвидетельствованную копию письма уполномоченного государственного органа Республики Казахстан.</w:t>
      </w:r>
    </w:p>
    <w:p w:rsidR="005C7ECB" w:rsidRPr="009C03D7" w:rsidRDefault="00C1120D" w:rsidP="00C1120D">
      <w:pPr>
        <w:widowControl w:val="0"/>
        <w:tabs>
          <w:tab w:val="right" w:pos="9540"/>
        </w:tabs>
        <w:ind w:firstLine="709"/>
        <w:jc w:val="both"/>
        <w:rPr>
          <w:iCs/>
          <w:sz w:val="24"/>
          <w:szCs w:val="24"/>
        </w:rPr>
      </w:pPr>
      <w:r w:rsidRPr="009C03D7">
        <w:rPr>
          <w:iCs/>
          <w:sz w:val="24"/>
          <w:szCs w:val="24"/>
        </w:rPr>
        <w:t>3) оригинал гарантийного обязательства завода-изготовителя в адрес Заказчика, с указанием количества Товара, года выпуска Товара, номера и даты сертификата происхождения/паспорта качества, позволяющего при приемке идентифицировать принадлежность поставляемого Товара, заявленного Поставщиком, заводу-изготовителю</w:t>
      </w:r>
      <w:r w:rsidR="00E5036D" w:rsidRPr="009C03D7">
        <w:rPr>
          <w:iCs/>
          <w:sz w:val="24"/>
          <w:szCs w:val="24"/>
        </w:rPr>
        <w:t>.</w:t>
      </w:r>
    </w:p>
    <w:p w:rsidR="00C1120D" w:rsidRPr="009C03D7" w:rsidRDefault="00EE642B" w:rsidP="005C7ECB">
      <w:pPr>
        <w:widowControl w:val="0"/>
        <w:tabs>
          <w:tab w:val="right" w:pos="993"/>
          <w:tab w:val="left" w:pos="1260"/>
          <w:tab w:val="left" w:pos="1440"/>
        </w:tabs>
        <w:ind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4</w:t>
      </w:r>
      <w:r w:rsidR="00C1120D" w:rsidRPr="009C03D7">
        <w:rPr>
          <w:sz w:val="24"/>
          <w:szCs w:val="24"/>
        </w:rPr>
        <w:t>) копию счета-фактуры.</w:t>
      </w:r>
    </w:p>
    <w:p w:rsidR="00C1120D" w:rsidRPr="009C03D7" w:rsidRDefault="00EE642B" w:rsidP="00C1120D">
      <w:pPr>
        <w:widowControl w:val="0"/>
        <w:ind w:firstLine="709"/>
        <w:jc w:val="both"/>
        <w:rPr>
          <w:iCs/>
          <w:sz w:val="24"/>
          <w:szCs w:val="24"/>
        </w:rPr>
      </w:pPr>
      <w:r w:rsidRPr="009C03D7">
        <w:rPr>
          <w:sz w:val="24"/>
          <w:szCs w:val="24"/>
        </w:rPr>
        <w:t>5</w:t>
      </w:r>
      <w:r w:rsidR="00C1120D" w:rsidRPr="009C03D7">
        <w:rPr>
          <w:sz w:val="24"/>
          <w:szCs w:val="24"/>
        </w:rPr>
        <w:t xml:space="preserve">) оригинал доверенности, удостоверяющей полномочия лица, участвующего в </w:t>
      </w:r>
      <w:r w:rsidR="00C1120D" w:rsidRPr="009C03D7">
        <w:rPr>
          <w:sz w:val="24"/>
          <w:szCs w:val="24"/>
        </w:rPr>
        <w:lastRenderedPageBreak/>
        <w:t>приемке-передаче Товара;</w:t>
      </w:r>
    </w:p>
    <w:p w:rsidR="00C1120D" w:rsidRPr="009C03D7" w:rsidRDefault="00EE642B" w:rsidP="00C1120D">
      <w:pPr>
        <w:widowControl w:val="0"/>
        <w:ind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6</w:t>
      </w:r>
      <w:r w:rsidR="00C1120D" w:rsidRPr="009C03D7">
        <w:rPr>
          <w:sz w:val="24"/>
          <w:szCs w:val="24"/>
        </w:rPr>
        <w:t xml:space="preserve">) оригинал расходной накладной </w:t>
      </w:r>
      <w:r w:rsidR="00C1120D" w:rsidRPr="009C03D7">
        <w:rPr>
          <w:i/>
          <w:sz w:val="24"/>
          <w:szCs w:val="24"/>
        </w:rPr>
        <w:t>(представляется в одном экземпляре)</w:t>
      </w:r>
      <w:r w:rsidR="00C1120D" w:rsidRPr="009C03D7">
        <w:rPr>
          <w:sz w:val="24"/>
          <w:szCs w:val="24"/>
        </w:rPr>
        <w:t>;</w:t>
      </w:r>
    </w:p>
    <w:p w:rsidR="00C1120D" w:rsidRPr="009C03D7" w:rsidRDefault="00EE642B" w:rsidP="00C1120D">
      <w:pPr>
        <w:widowControl w:val="0"/>
        <w:ind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7</w:t>
      </w:r>
      <w:r w:rsidR="00C1120D" w:rsidRPr="009C03D7">
        <w:rPr>
          <w:sz w:val="24"/>
          <w:szCs w:val="24"/>
        </w:rPr>
        <w:t>) Отчетность по местному содержанию.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Поставщик обязан в течение 7 (семи) рабочих дней после подписания уполномоченными представителями Поставщика и Заказчика документа, подтверждающего приемку Товара или партии Товара (далее - акт о приемке Товара), предоставить Заказчику следующие документы на Товар:</w:t>
      </w:r>
    </w:p>
    <w:p w:rsidR="00C1120D" w:rsidRPr="009C03D7" w:rsidRDefault="00C1120D" w:rsidP="00C1120D">
      <w:pPr>
        <w:pStyle w:val="a4"/>
        <w:widowControl w:val="0"/>
        <w:ind w:firstLine="709"/>
        <w:rPr>
          <w:sz w:val="24"/>
          <w:szCs w:val="24"/>
        </w:rPr>
      </w:pPr>
      <w:r w:rsidRPr="009C03D7">
        <w:rPr>
          <w:sz w:val="24"/>
          <w:szCs w:val="24"/>
        </w:rPr>
        <w:t>1) оригинал акта о приемке Товара;</w:t>
      </w:r>
    </w:p>
    <w:p w:rsidR="00C1120D" w:rsidRPr="009C03D7" w:rsidRDefault="00C1120D" w:rsidP="00C1120D">
      <w:pPr>
        <w:pStyle w:val="a4"/>
        <w:widowControl w:val="0"/>
        <w:ind w:firstLine="709"/>
        <w:rPr>
          <w:iCs/>
          <w:sz w:val="24"/>
          <w:szCs w:val="24"/>
        </w:rPr>
      </w:pPr>
      <w:r w:rsidRPr="009C03D7">
        <w:rPr>
          <w:sz w:val="24"/>
          <w:szCs w:val="24"/>
        </w:rPr>
        <w:t>2) оригинал счета-фактуры и расходной накладной;</w:t>
      </w:r>
    </w:p>
    <w:p w:rsidR="00E5036D" w:rsidRPr="009C03D7" w:rsidRDefault="00C1120D" w:rsidP="00C1120D">
      <w:pPr>
        <w:pStyle w:val="a4"/>
        <w:widowControl w:val="0"/>
        <w:ind w:firstLine="709"/>
        <w:rPr>
          <w:sz w:val="24"/>
          <w:szCs w:val="24"/>
        </w:rPr>
      </w:pPr>
      <w:r w:rsidRPr="009C03D7">
        <w:rPr>
          <w:sz w:val="24"/>
          <w:szCs w:val="24"/>
        </w:rPr>
        <w:t>3) копии документов, удостоверяющих полномочия представителей Поставщика и Заказчика, участвующих в приемке Товара;</w:t>
      </w:r>
    </w:p>
    <w:p w:rsidR="00C1120D" w:rsidRPr="009C03D7" w:rsidRDefault="00C1120D" w:rsidP="00C1120D">
      <w:pPr>
        <w:pStyle w:val="af3"/>
        <w:widowControl w:val="0"/>
        <w:numPr>
          <w:ilvl w:val="1"/>
          <w:numId w:val="2"/>
        </w:numPr>
        <w:tabs>
          <w:tab w:val="left" w:pos="1026"/>
        </w:tabs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В случае отсутствия какого-либо из документов, перечисленных в пункте 3.1. Договора, Заказчик оставляет за собой право отказаться от приемки Товара или принять его на ответственное хранение за счет Поставщика.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 xml:space="preserve">Приёмка Товара по количеству проводится по его фактическому наличию и при условии предоставления Поставщиком документов, указанных в пункте 3.1. Договора, в присутствии уполномоченных представителей Заказчика и Поставщика, оформляется актом о приемке Товара, подписываемым уполномоченными представителями Поставщика и Заказчика. </w:t>
      </w:r>
    </w:p>
    <w:p w:rsidR="00C1120D" w:rsidRPr="002F7761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 xml:space="preserve">В случае необходимости предварительной приемки Товара на предприятии-изготовителе, Поставщик </w:t>
      </w:r>
      <w:r w:rsidRPr="002F7761">
        <w:rPr>
          <w:sz w:val="24"/>
          <w:szCs w:val="24"/>
        </w:rPr>
        <w:t>обязан, за 15 (пятнадцать) календарных дней до готовности Товара к транспортировке, информировать об этом Заказчика телеграммой или по факсу для направления Заказчиком своего представителя в целях осуществления проверки количества, качества и комплектности Товара, а также его сопровождения на склад Заказчика.</w:t>
      </w:r>
    </w:p>
    <w:p w:rsidR="00C1120D" w:rsidRPr="009C03D7" w:rsidRDefault="00C1120D" w:rsidP="00C1120D">
      <w:pPr>
        <w:pStyle w:val="a4"/>
        <w:widowControl w:val="0"/>
        <w:ind w:firstLine="709"/>
        <w:rPr>
          <w:sz w:val="24"/>
          <w:szCs w:val="24"/>
        </w:rPr>
      </w:pPr>
      <w:r w:rsidRPr="002F7761">
        <w:rPr>
          <w:sz w:val="24"/>
          <w:szCs w:val="24"/>
        </w:rPr>
        <w:t>Заказчик не позднее чем через 3 (три) рабочих</w:t>
      </w:r>
      <w:r w:rsidRPr="009C03D7">
        <w:rPr>
          <w:sz w:val="24"/>
          <w:szCs w:val="24"/>
        </w:rPr>
        <w:t xml:space="preserve"> дня после получения уведомления Поставщика обязан сообщить телеграммой или по факсу следующие сведения: Ф.И.О., должность представителя Заказчика, дату и время его выезда. При этом все расходы по предварительной приемке Товара представителем Заказчика несет Поставщик.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Приемка Товара по качеству осуществляется в соответствии с документами, указанными в пункте 3.1. Договора и Спецификацией, по количеству – в соответствии с Перечнем.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При обнаружении Товара, не соответствующего требованиям качества, предъявляемым в соответствии с пунктом 3.7. Договора, Заказчик не принимает такой Товар и оформляет его на ответственное хранение за счет Поставщика с соблюдением  условий, указанных в пункте 3.10. Договора.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026"/>
        </w:tabs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Если Поставщик отказывается подписывать договор об ответственном хранении Товара в случаях, указанных в пунктах 3.</w:t>
      </w:r>
      <w:r w:rsidR="00EE642B" w:rsidRPr="009C03D7">
        <w:rPr>
          <w:sz w:val="24"/>
          <w:szCs w:val="24"/>
        </w:rPr>
        <w:t>3</w:t>
      </w:r>
      <w:r w:rsidRPr="009C03D7">
        <w:rPr>
          <w:sz w:val="24"/>
          <w:szCs w:val="24"/>
        </w:rPr>
        <w:t>., 3.</w:t>
      </w:r>
      <w:r w:rsidR="00EE642B" w:rsidRPr="009C03D7">
        <w:rPr>
          <w:sz w:val="24"/>
          <w:szCs w:val="24"/>
        </w:rPr>
        <w:t>9</w:t>
      </w:r>
      <w:r w:rsidRPr="009C03D7">
        <w:rPr>
          <w:sz w:val="24"/>
          <w:szCs w:val="24"/>
        </w:rPr>
        <w:t>. и 5.2. Договора, то Заказчик не несет ответственность за сохранность Товара.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tabs>
          <w:tab w:val="left" w:pos="1168"/>
        </w:tabs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 xml:space="preserve">В случае обнаружения Товара ненадлежащего качества при его приемке, в период монтажа, наладки и эксплуатации, а также в течение гарантийного срока, указанного в пункте 2.3. Договора, при соблюдении Заказчиком условий хранения и/или правил эксплуатации Товара, Поставщик обязуется произвести ремонт или замену выявленного некачественного Товара в </w:t>
      </w:r>
      <w:r w:rsidRPr="002F7761">
        <w:rPr>
          <w:sz w:val="24"/>
          <w:szCs w:val="24"/>
        </w:rPr>
        <w:t>течение 30 (тридцати)</w:t>
      </w:r>
      <w:r w:rsidRPr="009C03D7">
        <w:rPr>
          <w:sz w:val="24"/>
          <w:szCs w:val="24"/>
        </w:rPr>
        <w:t xml:space="preserve"> рабочих дней со дня получения обоснованной претензии с приложением подтверждающих документов (акта экспертизы, товарно-транспортных накладных и т.д.), без каких-либо дополнительных затрат со стороны Заказчика. </w:t>
      </w:r>
    </w:p>
    <w:p w:rsidR="00C1120D" w:rsidRPr="009C03D7" w:rsidRDefault="00C1120D" w:rsidP="00C1120D">
      <w:pPr>
        <w:pStyle w:val="a4"/>
        <w:widowControl w:val="0"/>
        <w:ind w:firstLine="709"/>
        <w:rPr>
          <w:sz w:val="24"/>
          <w:szCs w:val="24"/>
        </w:rPr>
      </w:pPr>
      <w:r w:rsidRPr="009C03D7">
        <w:rPr>
          <w:sz w:val="24"/>
          <w:szCs w:val="24"/>
        </w:rPr>
        <w:t>Датой получения претензии считается дата получения ее представителем Поставщика нарочным или дата, указанная на штампе почтового отделения связи Поставщика.</w:t>
      </w:r>
    </w:p>
    <w:p w:rsidR="00C1120D" w:rsidRPr="009C03D7" w:rsidRDefault="00C1120D" w:rsidP="00C1120D">
      <w:pPr>
        <w:pStyle w:val="a4"/>
        <w:widowControl w:val="0"/>
        <w:ind w:firstLine="709"/>
        <w:rPr>
          <w:sz w:val="24"/>
          <w:szCs w:val="24"/>
        </w:rPr>
      </w:pPr>
      <w:r w:rsidRPr="009C03D7">
        <w:rPr>
          <w:sz w:val="24"/>
          <w:szCs w:val="24"/>
        </w:rPr>
        <w:t xml:space="preserve">Факт обнаружения недостатков Товара подтверждается актом комиссии, в состав которой входят представитель Заказчика и представитель Поставщика. </w:t>
      </w:r>
    </w:p>
    <w:p w:rsidR="00C1120D" w:rsidRPr="009C03D7" w:rsidRDefault="00C1120D" w:rsidP="00C1120D">
      <w:pPr>
        <w:pStyle w:val="a4"/>
        <w:widowControl w:val="0"/>
        <w:ind w:firstLine="709"/>
        <w:rPr>
          <w:sz w:val="24"/>
          <w:szCs w:val="24"/>
        </w:rPr>
      </w:pPr>
      <w:r w:rsidRPr="009C03D7">
        <w:rPr>
          <w:sz w:val="24"/>
          <w:szCs w:val="24"/>
        </w:rPr>
        <w:t xml:space="preserve">Вызов представителя Поставщика обязателен. Он осуществляется представителем Заказчика путем направления телеграммы с уведомлением или по факсу в течение 72 </w:t>
      </w:r>
      <w:r w:rsidRPr="009C03D7">
        <w:rPr>
          <w:sz w:val="24"/>
          <w:szCs w:val="24"/>
        </w:rPr>
        <w:lastRenderedPageBreak/>
        <w:t>(семидесяти двух) часов с даты обнаружения недостатков. Поставщик не позднее, чем на следующий день после получения вызова представителя Заказчика, обязан сообщить телеграммой или по факсу, будет ли направлен представитель Поставщика для участия в проверке количества, качества и комплектности Товара.</w:t>
      </w:r>
    </w:p>
    <w:p w:rsidR="00C1120D" w:rsidRPr="009C03D7" w:rsidRDefault="00C1120D" w:rsidP="00C1120D">
      <w:pPr>
        <w:pStyle w:val="a4"/>
        <w:widowControl w:val="0"/>
        <w:tabs>
          <w:tab w:val="right" w:pos="0"/>
        </w:tabs>
        <w:ind w:firstLine="709"/>
        <w:rPr>
          <w:sz w:val="24"/>
          <w:szCs w:val="24"/>
        </w:rPr>
      </w:pPr>
      <w:r w:rsidRPr="009C03D7">
        <w:rPr>
          <w:sz w:val="24"/>
          <w:szCs w:val="24"/>
        </w:rPr>
        <w:t>В случае неполучения от Поставщика ответа на вызов в указанный срок или получения письменного отказа Поставщика направить своего представителя приемка Товара осуществляется комиссией, в состав которой со стороны Заказчика должны входить не менее трех компетентных лиц, уполномоченных Заказчиком. В этом случае акт о недостатках Товара, составленный и подписанный членами комиссии, будет являться юридически обоснованным основанием для предъявления Поставщику мотивированной претензии.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В случае, если при проведении комиссионного осмотра между Поставщиком и Заказчиком возникли разногласия по поводу недостатков Товара, Стороны вызывают представителя Торгово-промышленной палаты, заключение которого принимается Сторонами безоговорочно.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В случае подписания акта о недостатках Товара представителем Торгово-промышленной палаты расходы, связанные с его участием, и прочие затраты возмещаются Поставщиком</w:t>
      </w:r>
      <w:r w:rsidR="00AE402D" w:rsidRPr="009C03D7">
        <w:rPr>
          <w:sz w:val="24"/>
          <w:szCs w:val="24"/>
        </w:rPr>
        <w:t>.</w:t>
      </w:r>
    </w:p>
    <w:p w:rsidR="00AE402D" w:rsidRPr="009C03D7" w:rsidRDefault="00AE402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 xml:space="preserve">До начала поставки Товара, Поставщик обязан предоставить Заказчику оригинал справки </w:t>
      </w:r>
      <w:r w:rsidR="00E5036D" w:rsidRPr="009C03D7">
        <w:rPr>
          <w:sz w:val="24"/>
          <w:szCs w:val="24"/>
        </w:rPr>
        <w:t xml:space="preserve">о </w:t>
      </w:r>
      <w:r w:rsidR="00024805" w:rsidRPr="009C03D7">
        <w:rPr>
          <w:sz w:val="24"/>
          <w:szCs w:val="24"/>
        </w:rPr>
        <w:t>резидентстве для предотвращения двойного налогообложения, или иной аналогичный документ.</w:t>
      </w:r>
    </w:p>
    <w:p w:rsidR="00024805" w:rsidRPr="009C03D7" w:rsidRDefault="00024805" w:rsidP="00024805">
      <w:pPr>
        <w:pStyle w:val="a4"/>
        <w:widowControl w:val="0"/>
        <w:ind w:firstLine="709"/>
        <w:rPr>
          <w:i/>
          <w:sz w:val="24"/>
          <w:szCs w:val="24"/>
        </w:rPr>
      </w:pPr>
      <w:r w:rsidRPr="009C03D7">
        <w:rPr>
          <w:i/>
          <w:sz w:val="24"/>
          <w:szCs w:val="24"/>
        </w:rPr>
        <w:t>(вышеуказанный пункт применяется при заключении Договора с нерезидентом Республики Казахстан)</w:t>
      </w: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C1120D">
      <w:pPr>
        <w:pStyle w:val="af3"/>
        <w:widowControl w:val="0"/>
        <w:numPr>
          <w:ilvl w:val="0"/>
          <w:numId w:val="2"/>
        </w:numPr>
        <w:tabs>
          <w:tab w:val="num" w:pos="360"/>
        </w:tabs>
        <w:jc w:val="center"/>
        <w:rPr>
          <w:b/>
          <w:sz w:val="24"/>
          <w:szCs w:val="24"/>
        </w:rPr>
      </w:pPr>
      <w:r w:rsidRPr="009C03D7">
        <w:rPr>
          <w:b/>
          <w:sz w:val="24"/>
          <w:szCs w:val="24"/>
        </w:rPr>
        <w:t>Транспортировка, тара и упаковка Товара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Транспортировка Товара должна производиться при условии обеспечения качественной и количественной сохранности Товара.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Тара, упаковка и маркировка Товара должны строго соответствовать установленным требованиям к транспортировке закупаемого вида Товара.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 xml:space="preserve">Поставщик обязан обеспечить качественную упаковку Товара, способную предотвратить его от повреждения или порчи во время перевозки к конечному пункту назначения. Упаковка должна без каких-либо ограничений выдерживать интенсивную подъемно-транспортную обработку и воздействие экстремальных температур, соли и осадков во время перевозки, а также условия открытого хранения. </w:t>
      </w: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C1120D">
      <w:pPr>
        <w:widowControl w:val="0"/>
        <w:ind w:left="34"/>
        <w:jc w:val="center"/>
        <w:rPr>
          <w:b/>
          <w:sz w:val="24"/>
          <w:szCs w:val="24"/>
        </w:rPr>
      </w:pPr>
      <w:r w:rsidRPr="009C03D7">
        <w:rPr>
          <w:b/>
          <w:sz w:val="24"/>
          <w:szCs w:val="24"/>
        </w:rPr>
        <w:t>5. Порядок поставки Товара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Поставщик обязан в суточный срок со времени отправки Товара в пункт назначения, известить об этом Заказчика телеграммой, по факсу либо телефонограммой. В извещении указываются дата отгрузки, дата отправки, номер железнодорожного вагона или государственный номер автотранспортного средства и прицепа, номер и дата Договора, наименование и количество Товара.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Товар, ввоз которого осуществлен Поставщиком без согласования с Заказчиком, может быть принят последним на ответственное хранение за счет Поставщика.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 xml:space="preserve">Базис поставки: </w:t>
      </w:r>
      <w:r w:rsidR="00AE402D" w:rsidRPr="009C03D7">
        <w:rPr>
          <w:sz w:val="24"/>
          <w:szCs w:val="24"/>
          <w:lang w:val="en-US"/>
        </w:rPr>
        <w:t>DDP</w:t>
      </w:r>
      <w:r w:rsidRPr="009C03D7">
        <w:rPr>
          <w:sz w:val="24"/>
          <w:szCs w:val="24"/>
        </w:rPr>
        <w:t xml:space="preserve"> (Инкотермс-2010).</w:t>
      </w: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C1120D">
      <w:pPr>
        <w:pStyle w:val="af3"/>
        <w:widowControl w:val="0"/>
        <w:numPr>
          <w:ilvl w:val="0"/>
          <w:numId w:val="3"/>
        </w:numPr>
        <w:ind w:left="34" w:firstLine="0"/>
        <w:jc w:val="center"/>
        <w:rPr>
          <w:b/>
          <w:sz w:val="24"/>
          <w:szCs w:val="24"/>
        </w:rPr>
      </w:pPr>
      <w:r w:rsidRPr="009C03D7">
        <w:rPr>
          <w:b/>
          <w:sz w:val="24"/>
          <w:szCs w:val="24"/>
        </w:rPr>
        <w:t>Стоимость Товара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Общая стоимость Товара по Договору составляет ____________ тенге, в том числе НДС и другие расходы Поставщика, связанные с поставкой Товара до пункта назначения Заказч</w:t>
      </w:r>
      <w:r w:rsidR="00024805" w:rsidRPr="009C03D7">
        <w:rPr>
          <w:sz w:val="24"/>
          <w:szCs w:val="24"/>
        </w:rPr>
        <w:t>ика согласно условиям Договора.</w:t>
      </w:r>
    </w:p>
    <w:p w:rsidR="00024805" w:rsidRPr="009C03D7" w:rsidRDefault="00024805" w:rsidP="00024805">
      <w:pPr>
        <w:pStyle w:val="2"/>
        <w:rPr>
          <w:i/>
          <w:sz w:val="24"/>
          <w:szCs w:val="24"/>
        </w:rPr>
      </w:pPr>
      <w:r w:rsidRPr="009C03D7">
        <w:rPr>
          <w:i/>
          <w:sz w:val="24"/>
          <w:szCs w:val="24"/>
        </w:rPr>
        <w:t>(Необходимо учесть, что Поставщик-резидент может быть как плательщиком НДС (в реквизитах необходимо указывать номер и серию свидетельства по НДС), так и неплательщиком НДС)</w:t>
      </w:r>
    </w:p>
    <w:p w:rsidR="00024805" w:rsidRPr="009C03D7" w:rsidRDefault="00024805" w:rsidP="00024805">
      <w:pPr>
        <w:pStyle w:val="af6"/>
        <w:ind w:firstLine="709"/>
        <w:jc w:val="both"/>
        <w:rPr>
          <w:i/>
          <w:sz w:val="24"/>
          <w:szCs w:val="24"/>
        </w:rPr>
      </w:pPr>
    </w:p>
    <w:p w:rsidR="00024805" w:rsidRPr="009C03D7" w:rsidRDefault="00024805" w:rsidP="00024805">
      <w:pPr>
        <w:pStyle w:val="af6"/>
        <w:ind w:firstLine="709"/>
        <w:jc w:val="both"/>
        <w:rPr>
          <w:b/>
          <w:i/>
          <w:sz w:val="24"/>
          <w:szCs w:val="24"/>
        </w:rPr>
      </w:pPr>
      <w:r w:rsidRPr="009C03D7">
        <w:rPr>
          <w:i/>
          <w:sz w:val="24"/>
          <w:szCs w:val="24"/>
        </w:rPr>
        <w:lastRenderedPageBreak/>
        <w:t xml:space="preserve">В случае, если Исполнитель является нерезидентом Республики Казахстан, то к пункту 3.1 Договора  применяется положение главы 22 раздела 7 Кодекса РК «О </w:t>
      </w:r>
      <w:r w:rsidRPr="009C03D7">
        <w:rPr>
          <w:rStyle w:val="s1"/>
          <w:b w:val="0"/>
          <w:i/>
          <w:sz w:val="24"/>
          <w:szCs w:val="24"/>
        </w:rPr>
        <w:t xml:space="preserve"> налогах и других обязательных платежах в бюджет»</w:t>
      </w:r>
      <w:r w:rsidRPr="009C03D7">
        <w:rPr>
          <w:b/>
          <w:i/>
          <w:sz w:val="24"/>
          <w:szCs w:val="24"/>
        </w:rPr>
        <w:t xml:space="preserve"> </w:t>
      </w:r>
      <w:r w:rsidRPr="009C03D7">
        <w:rPr>
          <w:rStyle w:val="s1"/>
          <w:b w:val="0"/>
          <w:i/>
          <w:sz w:val="24"/>
          <w:szCs w:val="24"/>
        </w:rPr>
        <w:t xml:space="preserve">(Налоговый кодекс), при этом пункт </w:t>
      </w:r>
      <w:r w:rsidR="00706296" w:rsidRPr="009C03D7">
        <w:rPr>
          <w:rStyle w:val="s1"/>
          <w:b w:val="0"/>
          <w:i/>
          <w:sz w:val="24"/>
          <w:szCs w:val="24"/>
        </w:rPr>
        <w:t>6</w:t>
      </w:r>
      <w:r w:rsidRPr="009C03D7">
        <w:rPr>
          <w:rStyle w:val="s1"/>
          <w:b w:val="0"/>
          <w:i/>
          <w:sz w:val="24"/>
          <w:szCs w:val="24"/>
        </w:rPr>
        <w:t>.1. Договора излагается</w:t>
      </w:r>
      <w:r w:rsidRPr="009C03D7">
        <w:rPr>
          <w:i/>
          <w:sz w:val="24"/>
          <w:szCs w:val="24"/>
        </w:rPr>
        <w:t xml:space="preserve"> в следующей редакции:</w:t>
      </w:r>
    </w:p>
    <w:p w:rsidR="00024805" w:rsidRPr="009C03D7" w:rsidRDefault="00024805" w:rsidP="00024805">
      <w:pPr>
        <w:pStyle w:val="a4"/>
        <w:widowControl w:val="0"/>
        <w:ind w:firstLine="709"/>
        <w:rPr>
          <w:sz w:val="24"/>
          <w:szCs w:val="24"/>
        </w:rPr>
      </w:pPr>
      <w:r w:rsidRPr="009C03D7">
        <w:rPr>
          <w:b/>
          <w:sz w:val="24"/>
          <w:szCs w:val="24"/>
        </w:rPr>
        <w:t>6.1.</w:t>
      </w:r>
      <w:r w:rsidRPr="009C03D7">
        <w:rPr>
          <w:sz w:val="24"/>
          <w:szCs w:val="24"/>
        </w:rPr>
        <w:t xml:space="preserve"> Стоимость Услуг по Договору составляет ___________ без учёта НДС (далее – Общая сумма Договора), и включает в себя расходы Поставщика, связанные с поставкой Товара до пункта назначения Заказчика согласно условиям Договора.</w:t>
      </w:r>
    </w:p>
    <w:p w:rsidR="00024805" w:rsidRPr="009C03D7" w:rsidRDefault="00024805" w:rsidP="00024805">
      <w:pPr>
        <w:pStyle w:val="a4"/>
        <w:widowControl w:val="0"/>
        <w:rPr>
          <w:sz w:val="24"/>
          <w:szCs w:val="24"/>
        </w:rPr>
      </w:pPr>
    </w:p>
    <w:p w:rsidR="00C1120D" w:rsidRPr="009C03D7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Цена одной единицы Товара с учетом всех затрат (включая цену тары) указана в Перечне. Цены на сопутствующие услуги включены в стоимость Товара.</w:t>
      </w:r>
    </w:p>
    <w:p w:rsidR="00C1120D" w:rsidRPr="009C03D7" w:rsidRDefault="00C1120D" w:rsidP="00C1120D">
      <w:pPr>
        <w:pStyle w:val="a4"/>
        <w:widowControl w:val="0"/>
        <w:ind w:firstLine="709"/>
        <w:rPr>
          <w:sz w:val="24"/>
          <w:szCs w:val="24"/>
        </w:rPr>
      </w:pPr>
      <w:r w:rsidRPr="009C03D7">
        <w:rPr>
          <w:sz w:val="24"/>
          <w:szCs w:val="24"/>
        </w:rPr>
        <w:t>В случае внесения в налоговое законодательство Республики Казахстан изменений, касающихся ставок налогов и сборов, включаемых в стоимость Товара, стоимость Товара изменяется со времени введения в действие соответствующих изменений.</w:t>
      </w:r>
    </w:p>
    <w:p w:rsidR="00C1120D" w:rsidRPr="009C03D7" w:rsidRDefault="00C1120D" w:rsidP="00C1120D">
      <w:pPr>
        <w:pStyle w:val="a4"/>
        <w:widowControl w:val="0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 xml:space="preserve">Валюта платежа: </w:t>
      </w:r>
      <w:r w:rsidR="00F857E8" w:rsidRPr="009C03D7">
        <w:rPr>
          <w:sz w:val="24"/>
          <w:szCs w:val="24"/>
        </w:rPr>
        <w:t>Казахстанский тенге</w:t>
      </w:r>
      <w:r w:rsidRPr="009C03D7">
        <w:rPr>
          <w:sz w:val="24"/>
          <w:szCs w:val="24"/>
        </w:rPr>
        <w:t>.</w:t>
      </w: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C1120D">
      <w:pPr>
        <w:pStyle w:val="2"/>
        <w:widowControl w:val="0"/>
        <w:numPr>
          <w:ilvl w:val="0"/>
          <w:numId w:val="4"/>
        </w:numPr>
        <w:ind w:left="34" w:firstLine="0"/>
        <w:jc w:val="center"/>
        <w:rPr>
          <w:b/>
          <w:sz w:val="24"/>
          <w:szCs w:val="24"/>
        </w:rPr>
      </w:pPr>
      <w:r w:rsidRPr="009C03D7">
        <w:rPr>
          <w:b/>
          <w:sz w:val="24"/>
          <w:szCs w:val="24"/>
        </w:rPr>
        <w:t>Порядок расчетов</w:t>
      </w:r>
    </w:p>
    <w:p w:rsidR="00C1120D" w:rsidRPr="009C03D7" w:rsidRDefault="00C1120D" w:rsidP="00C1120D">
      <w:pPr>
        <w:pStyle w:val="2"/>
        <w:widowControl w:val="0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 xml:space="preserve">Оплата за фактически поставленный Товар по Договору производится Заказчиком Поставщику в </w:t>
      </w:r>
      <w:r w:rsidRPr="002F7761">
        <w:rPr>
          <w:sz w:val="24"/>
          <w:szCs w:val="24"/>
        </w:rPr>
        <w:t>срок, не позднее 30 (тридцати) рабочих</w:t>
      </w:r>
      <w:r w:rsidRPr="009C03D7">
        <w:rPr>
          <w:sz w:val="24"/>
          <w:szCs w:val="24"/>
        </w:rPr>
        <w:t xml:space="preserve"> дней с даты подписания акта о приемке Товара и/или партии Товара.</w:t>
      </w:r>
    </w:p>
    <w:p w:rsidR="00C1120D" w:rsidRPr="009C03D7" w:rsidRDefault="00C1120D" w:rsidP="00C1120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В случае, если Поставщиком не соблюдены, указанные в пункте 3.2. Договора, сроки предоставления документов Заказчику, срок оплаты продлевается на количество дней, исчисляемое со дня истечения срока предоставления документов, указанных в пункте 3.2. Договора, до даты фактического предоставления документов.</w:t>
      </w:r>
    </w:p>
    <w:p w:rsidR="00024805" w:rsidRPr="009C03D7" w:rsidRDefault="00024805" w:rsidP="00C1120D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</w:p>
    <w:p w:rsidR="00544410" w:rsidRPr="009C03D7" w:rsidRDefault="00C1120D" w:rsidP="00C1120D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 w:rsidRPr="009C03D7">
        <w:rPr>
          <w:i/>
          <w:sz w:val="24"/>
          <w:szCs w:val="24"/>
        </w:rPr>
        <w:t>При закупках Товара</w:t>
      </w:r>
      <w:r w:rsidR="00544410" w:rsidRPr="009C03D7">
        <w:rPr>
          <w:i/>
          <w:sz w:val="24"/>
          <w:szCs w:val="24"/>
        </w:rPr>
        <w:t xml:space="preserve"> у </w:t>
      </w:r>
      <w:r w:rsidR="008814F5" w:rsidRPr="009C03D7">
        <w:rPr>
          <w:i/>
          <w:sz w:val="24"/>
          <w:szCs w:val="24"/>
        </w:rPr>
        <w:t>следующих лиц</w:t>
      </w:r>
      <w:r w:rsidR="00544410" w:rsidRPr="009C03D7">
        <w:rPr>
          <w:i/>
          <w:sz w:val="24"/>
          <w:szCs w:val="24"/>
        </w:rPr>
        <w:t>, которые не отказались от получения авансового платежа</w:t>
      </w:r>
      <w:r w:rsidR="008814F5" w:rsidRPr="009C03D7">
        <w:rPr>
          <w:i/>
          <w:sz w:val="24"/>
          <w:szCs w:val="24"/>
        </w:rPr>
        <w:t xml:space="preserve"> (в случае, если условиями закупа предусмотрена выплата авансового платежа)</w:t>
      </w:r>
      <w:r w:rsidR="00544410" w:rsidRPr="009C03D7">
        <w:rPr>
          <w:i/>
          <w:sz w:val="24"/>
          <w:szCs w:val="24"/>
        </w:rPr>
        <w:t>, пункт 7.1. излагается в редакции представленной ниже</w:t>
      </w:r>
      <w:r w:rsidR="008814F5" w:rsidRPr="009C03D7">
        <w:rPr>
          <w:i/>
          <w:sz w:val="24"/>
          <w:szCs w:val="24"/>
        </w:rPr>
        <w:t>:</w:t>
      </w:r>
    </w:p>
    <w:p w:rsidR="008814F5" w:rsidRPr="009C03D7" w:rsidRDefault="008814F5" w:rsidP="00C1120D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 w:rsidRPr="009C03D7">
        <w:rPr>
          <w:i/>
          <w:sz w:val="24"/>
          <w:szCs w:val="24"/>
        </w:rPr>
        <w:t xml:space="preserve">- </w:t>
      </w:r>
      <w:r w:rsidRPr="009C03D7">
        <w:rPr>
          <w:rStyle w:val="s0"/>
          <w:i/>
          <w:color w:val="auto"/>
        </w:rPr>
        <w:t>организации, входящей в Холдинг;</w:t>
      </w:r>
    </w:p>
    <w:p w:rsidR="008814F5" w:rsidRPr="009C03D7" w:rsidRDefault="00544410" w:rsidP="00C1120D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 w:rsidRPr="009C03D7">
        <w:rPr>
          <w:i/>
          <w:sz w:val="24"/>
          <w:szCs w:val="24"/>
        </w:rPr>
        <w:t>-</w:t>
      </w:r>
      <w:r w:rsidR="00C1120D" w:rsidRPr="009C03D7">
        <w:rPr>
          <w:i/>
          <w:sz w:val="24"/>
          <w:szCs w:val="24"/>
        </w:rPr>
        <w:t xml:space="preserve"> отечественн</w:t>
      </w:r>
      <w:r w:rsidR="008814F5" w:rsidRPr="009C03D7">
        <w:rPr>
          <w:i/>
          <w:sz w:val="24"/>
          <w:szCs w:val="24"/>
        </w:rPr>
        <w:t>ого</w:t>
      </w:r>
      <w:r w:rsidR="00C1120D" w:rsidRPr="009C03D7">
        <w:rPr>
          <w:i/>
          <w:sz w:val="24"/>
          <w:szCs w:val="24"/>
        </w:rPr>
        <w:t xml:space="preserve"> производител</w:t>
      </w:r>
      <w:r w:rsidR="008814F5" w:rsidRPr="009C03D7">
        <w:rPr>
          <w:i/>
          <w:sz w:val="24"/>
          <w:szCs w:val="24"/>
        </w:rPr>
        <w:t>я</w:t>
      </w:r>
      <w:r w:rsidR="00C1120D" w:rsidRPr="009C03D7">
        <w:rPr>
          <w:i/>
          <w:sz w:val="24"/>
          <w:szCs w:val="24"/>
        </w:rPr>
        <w:t xml:space="preserve"> закупаемого Товара</w:t>
      </w:r>
      <w:r w:rsidR="008814F5" w:rsidRPr="009C03D7">
        <w:rPr>
          <w:i/>
          <w:sz w:val="24"/>
          <w:szCs w:val="24"/>
        </w:rPr>
        <w:t>;</w:t>
      </w:r>
    </w:p>
    <w:p w:rsidR="00544410" w:rsidRPr="009C03D7" w:rsidRDefault="008814F5" w:rsidP="00C1120D">
      <w:pPr>
        <w:pStyle w:val="3"/>
        <w:spacing w:after="0"/>
        <w:ind w:left="0" w:firstLine="709"/>
        <w:jc w:val="both"/>
        <w:rPr>
          <w:bCs/>
          <w:i/>
          <w:sz w:val="24"/>
          <w:szCs w:val="24"/>
        </w:rPr>
      </w:pPr>
      <w:r w:rsidRPr="009C03D7">
        <w:rPr>
          <w:i/>
          <w:sz w:val="24"/>
          <w:szCs w:val="24"/>
        </w:rPr>
        <w:t>-</w:t>
      </w:r>
      <w:r w:rsidR="00C1120D" w:rsidRPr="009C03D7">
        <w:rPr>
          <w:i/>
          <w:sz w:val="24"/>
          <w:szCs w:val="24"/>
        </w:rPr>
        <w:t xml:space="preserve"> организаци</w:t>
      </w:r>
      <w:r w:rsidRPr="009C03D7">
        <w:rPr>
          <w:i/>
          <w:sz w:val="24"/>
          <w:szCs w:val="24"/>
        </w:rPr>
        <w:t>и</w:t>
      </w:r>
      <w:r w:rsidR="00C1120D" w:rsidRPr="009C03D7">
        <w:rPr>
          <w:i/>
          <w:sz w:val="24"/>
          <w:szCs w:val="24"/>
        </w:rPr>
        <w:t xml:space="preserve"> инвалидов (физического лица - инвалида, осуществляющего предпринимательскую деятельность), состоящ</w:t>
      </w:r>
      <w:r w:rsidRPr="009C03D7">
        <w:rPr>
          <w:i/>
          <w:sz w:val="24"/>
          <w:szCs w:val="24"/>
        </w:rPr>
        <w:t>ей</w:t>
      </w:r>
      <w:r w:rsidR="00C1120D" w:rsidRPr="009C03D7">
        <w:rPr>
          <w:i/>
          <w:sz w:val="24"/>
          <w:szCs w:val="24"/>
        </w:rPr>
        <w:t xml:space="preserve"> в Реестре организаций инвалидов (физических лиц – инвалидов, осуществляющих предпринимательскую деятельность) Холдинга</w:t>
      </w:r>
      <w:r w:rsidR="00544410" w:rsidRPr="009C03D7">
        <w:rPr>
          <w:bCs/>
          <w:i/>
          <w:sz w:val="24"/>
          <w:szCs w:val="24"/>
        </w:rPr>
        <w:t>;</w:t>
      </w:r>
    </w:p>
    <w:p w:rsidR="00D32B5E" w:rsidRPr="009C03D7" w:rsidRDefault="008814F5" w:rsidP="008814F5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 w:rsidRPr="009C03D7">
        <w:rPr>
          <w:i/>
          <w:sz w:val="24"/>
          <w:szCs w:val="24"/>
        </w:rPr>
        <w:t>-</w:t>
      </w:r>
      <w:r w:rsidR="00D32B5E" w:rsidRPr="009C03D7">
        <w:rPr>
          <w:i/>
          <w:sz w:val="24"/>
          <w:szCs w:val="24"/>
        </w:rPr>
        <w:t xml:space="preserve"> </w:t>
      </w:r>
      <w:r w:rsidR="00D32B5E" w:rsidRPr="009C03D7">
        <w:rPr>
          <w:rStyle w:val="s0"/>
          <w:i/>
          <w:color w:val="auto"/>
        </w:rPr>
        <w:t>участника специальной экономической зоны «Парк инновационных технологий»</w:t>
      </w:r>
      <w:r w:rsidR="00D32B5E" w:rsidRPr="009C03D7">
        <w:rPr>
          <w:i/>
          <w:sz w:val="24"/>
          <w:szCs w:val="24"/>
        </w:rPr>
        <w:t xml:space="preserve">, при закупках </w:t>
      </w:r>
      <w:r w:rsidR="00D32B5E" w:rsidRPr="009C03D7">
        <w:rPr>
          <w:rStyle w:val="s0"/>
          <w:i/>
          <w:color w:val="auto"/>
        </w:rPr>
        <w:t>Товара, относящегося к приоритетным видам деятельности, соответствующим целям специальной экономической зоны «Парк инновационных технологий».</w:t>
      </w:r>
    </w:p>
    <w:p w:rsidR="00C1120D" w:rsidRPr="002F7761" w:rsidRDefault="00C1120D" w:rsidP="00C1120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F7761">
        <w:rPr>
          <w:b/>
          <w:sz w:val="24"/>
          <w:szCs w:val="24"/>
        </w:rPr>
        <w:t>7.1.</w:t>
      </w:r>
      <w:r w:rsidRPr="002F7761">
        <w:rPr>
          <w:sz w:val="24"/>
          <w:szCs w:val="24"/>
        </w:rPr>
        <w:t xml:space="preserve"> Заказчик перечисляет на счет, указанный Поставщиком, авансовый  платеж  в  размере </w:t>
      </w:r>
      <w:r w:rsidR="008814F5" w:rsidRPr="002F7761">
        <w:rPr>
          <w:sz w:val="24"/>
          <w:szCs w:val="24"/>
        </w:rPr>
        <w:t xml:space="preserve">до </w:t>
      </w:r>
      <w:r w:rsidRPr="002F7761">
        <w:rPr>
          <w:sz w:val="24"/>
          <w:szCs w:val="24"/>
        </w:rPr>
        <w:t>30%  (тридцати процентов) от общей суммы Договора  не позднее 30 (тридцати) календарных дней с  даты заключения Договора.</w:t>
      </w:r>
    </w:p>
    <w:p w:rsidR="00C1120D" w:rsidRPr="009C03D7" w:rsidRDefault="00C1120D" w:rsidP="00C1120D">
      <w:pPr>
        <w:pStyle w:val="3"/>
        <w:tabs>
          <w:tab w:val="num" w:pos="0"/>
          <w:tab w:val="left" w:pos="1080"/>
        </w:tabs>
        <w:spacing w:after="0"/>
        <w:ind w:left="0" w:firstLine="709"/>
        <w:jc w:val="both"/>
        <w:rPr>
          <w:sz w:val="24"/>
          <w:szCs w:val="24"/>
        </w:rPr>
      </w:pPr>
      <w:r w:rsidRPr="002F7761">
        <w:rPr>
          <w:sz w:val="24"/>
          <w:szCs w:val="24"/>
        </w:rPr>
        <w:t>Последующую оплату по Договору  Заказчик обязан осуществить  в  срок  не позднее 30 (тридцати) рабочих</w:t>
      </w:r>
      <w:r w:rsidRPr="009C03D7">
        <w:rPr>
          <w:sz w:val="24"/>
          <w:szCs w:val="24"/>
        </w:rPr>
        <w:t xml:space="preserve"> дней с даты подписания акта о приемке Товара и/или партии Товара.</w:t>
      </w:r>
    </w:p>
    <w:p w:rsidR="00C1120D" w:rsidRPr="009C03D7" w:rsidRDefault="00C1120D" w:rsidP="00C1120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 xml:space="preserve">В случае, если Поставщиком не соблюдены, указанные в пункте 3.2. Договора, сроки предоставления документов </w:t>
      </w:r>
      <w:r w:rsidR="00706296" w:rsidRPr="009C03D7">
        <w:rPr>
          <w:sz w:val="24"/>
          <w:szCs w:val="24"/>
        </w:rPr>
        <w:t>Заказчику</w:t>
      </w:r>
      <w:r w:rsidRPr="009C03D7">
        <w:rPr>
          <w:sz w:val="24"/>
          <w:szCs w:val="24"/>
        </w:rPr>
        <w:t>, срок оплаты продлевается на количество дней, исчисляемые со дня истечения срока предоставления документов, указанных в пункте 3.2. Договора, до даты фактического предоставления документов.</w:t>
      </w:r>
    </w:p>
    <w:p w:rsidR="00C1120D" w:rsidRPr="009C03D7" w:rsidRDefault="00C1120D" w:rsidP="00C1120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При этом оплата производится с пропорциональным удержанием ранее произведенного авансового платежа.</w:t>
      </w:r>
    </w:p>
    <w:p w:rsidR="008814F5" w:rsidRPr="009C03D7" w:rsidRDefault="008814F5" w:rsidP="00C1120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8814F5" w:rsidRPr="009C03D7" w:rsidRDefault="008814F5" w:rsidP="008814F5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 w:rsidRPr="009C03D7">
        <w:rPr>
          <w:i/>
          <w:sz w:val="24"/>
          <w:szCs w:val="24"/>
        </w:rPr>
        <w:t>При закупках Товара у Поставщиков, не относящихся к вышеуказанным категориям, которые не отказались от получения авансового платежа (в случае, если условиями закупа предусмотрена выплата авансового платежа), пункт 7.1. излагается в следующей редакции:</w:t>
      </w:r>
    </w:p>
    <w:p w:rsidR="008814F5" w:rsidRPr="002F7761" w:rsidRDefault="008814F5" w:rsidP="008814F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F7761">
        <w:rPr>
          <w:b/>
          <w:sz w:val="24"/>
          <w:szCs w:val="24"/>
        </w:rPr>
        <w:lastRenderedPageBreak/>
        <w:t>7.1.</w:t>
      </w:r>
      <w:r w:rsidRPr="002F7761">
        <w:rPr>
          <w:sz w:val="24"/>
          <w:szCs w:val="24"/>
        </w:rPr>
        <w:t xml:space="preserve"> Заказчик перечисляет на счет, указанный Поставщиком, авансовый  платеж  в  размере до 30%  (тридцати процентов) от общей суммы Договора  в течение 20 (двадцати) рабочих дней с даты предоставления Исполнителем банковской гарантии (обеспечения возврата аванса), оформленной в соответствии с Приложением №</w:t>
      </w:r>
      <w:r w:rsidR="009C03D7" w:rsidRPr="002F7761">
        <w:rPr>
          <w:sz w:val="24"/>
          <w:szCs w:val="24"/>
        </w:rPr>
        <w:t xml:space="preserve"> 4</w:t>
      </w:r>
      <w:r w:rsidRPr="002F7761">
        <w:rPr>
          <w:sz w:val="24"/>
          <w:szCs w:val="24"/>
        </w:rPr>
        <w:t xml:space="preserve">  к Договору.</w:t>
      </w:r>
    </w:p>
    <w:p w:rsidR="008814F5" w:rsidRPr="002F7761" w:rsidRDefault="008814F5" w:rsidP="008814F5">
      <w:pPr>
        <w:pStyle w:val="3"/>
        <w:tabs>
          <w:tab w:val="num" w:pos="0"/>
          <w:tab w:val="left" w:pos="1080"/>
        </w:tabs>
        <w:spacing w:after="0"/>
        <w:ind w:left="0" w:firstLine="709"/>
        <w:jc w:val="both"/>
        <w:rPr>
          <w:sz w:val="24"/>
          <w:szCs w:val="24"/>
        </w:rPr>
      </w:pPr>
      <w:r w:rsidRPr="002F7761">
        <w:rPr>
          <w:sz w:val="24"/>
          <w:szCs w:val="24"/>
        </w:rPr>
        <w:t>Последующую оплату по Договору  Заказчик обязан осуществить  в  срок  не позднее 30 (тридцати) рабочих дней с даты подписания акта о приемке Товара и/или партии Товара.</w:t>
      </w:r>
    </w:p>
    <w:p w:rsidR="008814F5" w:rsidRPr="009C03D7" w:rsidRDefault="008814F5" w:rsidP="008814F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F7761">
        <w:rPr>
          <w:sz w:val="24"/>
          <w:szCs w:val="24"/>
        </w:rPr>
        <w:t>В случае, если Поставщиком не соблюдены, указанные в пункте 3.2. Договора, сроки предоставления документов Заказчику, срок</w:t>
      </w:r>
      <w:r w:rsidRPr="009C03D7">
        <w:rPr>
          <w:sz w:val="24"/>
          <w:szCs w:val="24"/>
        </w:rPr>
        <w:t xml:space="preserve"> оплаты продлевается на количество дней, исчисляемые со дня истечения срока предоставления документов, указанных в пункте 3.2. Договора, до даты фактического предоставления документов.</w:t>
      </w:r>
    </w:p>
    <w:p w:rsidR="008814F5" w:rsidRPr="009C03D7" w:rsidRDefault="008814F5" w:rsidP="008814F5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 w:rsidRPr="009C03D7">
        <w:rPr>
          <w:sz w:val="24"/>
          <w:szCs w:val="24"/>
        </w:rPr>
        <w:t>При этом оплата производится с пропорциональным удержанием ранее произведенного авансового платежа.</w:t>
      </w:r>
    </w:p>
    <w:p w:rsidR="008814F5" w:rsidRPr="009C03D7" w:rsidRDefault="008814F5" w:rsidP="008814F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 xml:space="preserve">Банковская гарантия в обеспечение возврата </w:t>
      </w:r>
      <w:r w:rsidRPr="002F7761">
        <w:rPr>
          <w:sz w:val="24"/>
          <w:szCs w:val="24"/>
        </w:rPr>
        <w:t>авансового платежа возвращается Заказчиком Поставщику в течение</w:t>
      </w:r>
      <w:r w:rsidRPr="009C03D7">
        <w:rPr>
          <w:sz w:val="24"/>
          <w:szCs w:val="24"/>
        </w:rPr>
        <w:t xml:space="preserve"> </w:t>
      </w:r>
      <w:r w:rsidRPr="002F7761">
        <w:rPr>
          <w:sz w:val="24"/>
          <w:szCs w:val="24"/>
        </w:rPr>
        <w:t>10 (десяти) рабочих</w:t>
      </w:r>
      <w:r w:rsidRPr="009C03D7">
        <w:rPr>
          <w:sz w:val="24"/>
          <w:szCs w:val="24"/>
        </w:rPr>
        <w:t xml:space="preserve"> дней с даты полного погашения авансового платежа по Договору.</w:t>
      </w:r>
    </w:p>
    <w:p w:rsidR="00C1120D" w:rsidRPr="009C03D7" w:rsidRDefault="00C1120D" w:rsidP="00C1120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В случае, если сумма банковской гарантии обеспечения возврата авансового платежа более 170 тысячекратного месячного расчетного показателя, Заказчиком принимается в качестве обеспечения возврата авансового платежа банковская гарантия:</w:t>
      </w:r>
    </w:p>
    <w:p w:rsidR="00C1120D" w:rsidRPr="009C03D7" w:rsidRDefault="00C1120D" w:rsidP="00C1120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 xml:space="preserve">- от банков - резидентов Республики Казахстан, долгосрочный кредитный рейтинг в иностранной валюте, которых не ниже «В» по Standard&amp;Poor’s или «В-» по Fitch или «В3» по Moody’sInvestorsService либо рейтинг родительской организации (которой принадлежит более 50% акций банка-резидента Республики Казахстан) не ниже уровня «BВB» по Standard&amp;Poor’s или «ВВВ» по Fitch или «Ваа2» по Moody’sInvestorsService. Данная норма не применяется к банкам, более 50% пакет акций которых принадлежит Фонду; </w:t>
      </w:r>
    </w:p>
    <w:p w:rsidR="00C1120D" w:rsidRPr="009C03D7" w:rsidRDefault="00C1120D" w:rsidP="00C1120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 xml:space="preserve">- от банков - нерезидентов Республики Казахстан, долгосрочный кредитный рейтинг в иностранной валюте, которых не ниже «ВВВ» по Standard&amp;Poor’s, «ВВВ» по Fitch, «Ваа2» по Moody’s Investors Service. </w:t>
      </w:r>
    </w:p>
    <w:p w:rsidR="00C1120D" w:rsidRPr="009C03D7" w:rsidRDefault="00C1120D" w:rsidP="00C1120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В случае наличия более одного рейтинга, в расчет принимается наименьший из них.</w:t>
      </w:r>
    </w:p>
    <w:p w:rsidR="00C1120D" w:rsidRPr="009C03D7" w:rsidRDefault="00C1120D" w:rsidP="00706296">
      <w:pPr>
        <w:pStyle w:val="af3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Форма оплаты: перечисление денег на расчетный счет Поставщика.</w:t>
      </w: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C1120D">
      <w:pPr>
        <w:pStyle w:val="a4"/>
        <w:widowControl w:val="0"/>
        <w:numPr>
          <w:ilvl w:val="0"/>
          <w:numId w:val="4"/>
        </w:numPr>
        <w:ind w:left="34" w:firstLine="0"/>
        <w:jc w:val="center"/>
        <w:rPr>
          <w:b/>
          <w:sz w:val="24"/>
          <w:szCs w:val="24"/>
        </w:rPr>
      </w:pPr>
      <w:r w:rsidRPr="009C03D7">
        <w:rPr>
          <w:b/>
          <w:sz w:val="24"/>
          <w:szCs w:val="24"/>
        </w:rPr>
        <w:t>Право собственности</w:t>
      </w:r>
    </w:p>
    <w:p w:rsidR="00C1120D" w:rsidRPr="009C03D7" w:rsidRDefault="00C1120D" w:rsidP="00190FCF">
      <w:pPr>
        <w:pStyle w:val="af3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Право собственности на Товар переходит от Поставщика к Заказчику с даты подписания уполномоченными представителями Сторон акта о приемке Товара</w:t>
      </w:r>
      <w:r w:rsidR="00190FCF" w:rsidRPr="009C03D7">
        <w:rPr>
          <w:sz w:val="24"/>
          <w:szCs w:val="24"/>
        </w:rPr>
        <w:t>.</w:t>
      </w: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C1120D">
      <w:pPr>
        <w:pStyle w:val="af3"/>
        <w:numPr>
          <w:ilvl w:val="0"/>
          <w:numId w:val="4"/>
        </w:numPr>
        <w:ind w:left="34" w:firstLine="0"/>
        <w:jc w:val="center"/>
        <w:rPr>
          <w:b/>
          <w:sz w:val="24"/>
          <w:szCs w:val="24"/>
        </w:rPr>
      </w:pPr>
      <w:r w:rsidRPr="009C03D7">
        <w:rPr>
          <w:b/>
          <w:sz w:val="24"/>
          <w:szCs w:val="24"/>
        </w:rPr>
        <w:t>Ответственность Сторон</w:t>
      </w:r>
    </w:p>
    <w:p w:rsidR="00C1120D" w:rsidRPr="009C03D7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071"/>
        </w:tabs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В случае не предоставления Поставщиком обеспечения возврата авансового платежа в срок, указанный в пункте 7.1. Договора, Заказчик:</w:t>
      </w:r>
    </w:p>
    <w:p w:rsidR="00C1120D" w:rsidRPr="009C03D7" w:rsidRDefault="00C1120D" w:rsidP="00C1120D">
      <w:pPr>
        <w:ind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1) в одностороннем порядке расторгает Договор;</w:t>
      </w:r>
    </w:p>
    <w:p w:rsidR="00C1120D" w:rsidRPr="009C03D7" w:rsidRDefault="00C1120D" w:rsidP="00C1120D">
      <w:pPr>
        <w:ind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2) удерживает внесенное обеспечение заявки на участие в тендере (указывается при закупках способом тендера);</w:t>
      </w:r>
    </w:p>
    <w:p w:rsidR="00C1120D" w:rsidRPr="009C03D7" w:rsidRDefault="00C1120D" w:rsidP="00C1120D">
      <w:pPr>
        <w:ind w:firstLine="709"/>
        <w:jc w:val="both"/>
        <w:rPr>
          <w:spacing w:val="1"/>
          <w:sz w:val="24"/>
          <w:szCs w:val="24"/>
        </w:rPr>
      </w:pPr>
      <w:r w:rsidRPr="009C03D7">
        <w:rPr>
          <w:spacing w:val="1"/>
          <w:sz w:val="24"/>
          <w:szCs w:val="24"/>
        </w:rPr>
        <w:t xml:space="preserve">3) направляет в установленном порядке </w:t>
      </w:r>
      <w:r w:rsidRPr="009C03D7">
        <w:rPr>
          <w:rStyle w:val="s0"/>
          <w:color w:val="auto"/>
        </w:rPr>
        <w:t xml:space="preserve">в уполномоченный орган по вопросам закупок </w:t>
      </w:r>
      <w:r w:rsidRPr="009C03D7">
        <w:rPr>
          <w:spacing w:val="1"/>
          <w:sz w:val="24"/>
          <w:szCs w:val="24"/>
        </w:rPr>
        <w:t xml:space="preserve">информацию </w:t>
      </w:r>
      <w:r w:rsidRPr="009C03D7">
        <w:rPr>
          <w:rStyle w:val="s0"/>
          <w:color w:val="auto"/>
        </w:rPr>
        <w:t>для внесения сведений о Поставщике в</w:t>
      </w:r>
      <w:r w:rsidRPr="009C03D7">
        <w:rPr>
          <w:spacing w:val="1"/>
          <w:sz w:val="24"/>
          <w:szCs w:val="24"/>
        </w:rPr>
        <w:t xml:space="preserve"> Перечень ненадежных потенциальных поставщиков (поставщиков) Холдинга.</w:t>
      </w:r>
    </w:p>
    <w:p w:rsidR="00C1120D" w:rsidRPr="009C03D7" w:rsidRDefault="00C1120D" w:rsidP="00C1120D">
      <w:pPr>
        <w:ind w:firstLine="709"/>
        <w:jc w:val="both"/>
        <w:rPr>
          <w:spacing w:val="1"/>
          <w:sz w:val="24"/>
          <w:szCs w:val="24"/>
        </w:rPr>
      </w:pPr>
      <w:r w:rsidRPr="009C03D7">
        <w:rPr>
          <w:i/>
          <w:spacing w:val="1"/>
          <w:sz w:val="24"/>
          <w:szCs w:val="24"/>
        </w:rPr>
        <w:t>(</w:t>
      </w:r>
      <w:r w:rsidR="00E5036D" w:rsidRPr="009C03D7">
        <w:rPr>
          <w:i/>
          <w:spacing w:val="1"/>
          <w:sz w:val="24"/>
          <w:szCs w:val="24"/>
        </w:rPr>
        <w:t xml:space="preserve">вышеуказанный пункт применяется </w:t>
      </w:r>
      <w:r w:rsidRPr="009C03D7">
        <w:rPr>
          <w:i/>
          <w:spacing w:val="1"/>
          <w:sz w:val="24"/>
          <w:szCs w:val="24"/>
        </w:rPr>
        <w:t>в случае</w:t>
      </w:r>
      <w:r w:rsidR="00190FCF" w:rsidRPr="009C03D7">
        <w:rPr>
          <w:i/>
          <w:spacing w:val="1"/>
          <w:sz w:val="24"/>
          <w:szCs w:val="24"/>
        </w:rPr>
        <w:t>,</w:t>
      </w:r>
      <w:r w:rsidRPr="009C03D7">
        <w:rPr>
          <w:i/>
          <w:spacing w:val="1"/>
          <w:sz w:val="24"/>
          <w:szCs w:val="24"/>
        </w:rPr>
        <w:t xml:space="preserve"> если Договором предусмотрено внесение обеспечения возврата авансового платежа)</w:t>
      </w:r>
    </w:p>
    <w:p w:rsidR="00C1120D" w:rsidRPr="009C03D7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176"/>
        </w:tabs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 xml:space="preserve">В случае непоставки или недопоставки Товара в срок, указанный в </w:t>
      </w:r>
      <w:r w:rsidR="00523705" w:rsidRPr="009C03D7">
        <w:rPr>
          <w:sz w:val="24"/>
          <w:szCs w:val="24"/>
        </w:rPr>
        <w:t>Перечне</w:t>
      </w:r>
      <w:r w:rsidRPr="009C03D7">
        <w:rPr>
          <w:sz w:val="24"/>
          <w:szCs w:val="24"/>
        </w:rPr>
        <w:t xml:space="preserve">, Поставщик обязан уплатить пеню в размере 0,5% (пяти десятых процента) от стоимости непоставленного или недопоставленного Товара за каждый день просрочки. </w:t>
      </w:r>
    </w:p>
    <w:p w:rsidR="00C1120D" w:rsidRPr="009C03D7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176"/>
        </w:tabs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 xml:space="preserve">В случае неисполнения Поставщиком обязательств по доле местного содержания, определенной в пункте 1.2. Договора, Поставщик обязан уплатить штраф в размере 5% (пяти процентов), а также в размере 0,15% (пятнадцати сотых процента) за каждый 1% (один </w:t>
      </w:r>
      <w:r w:rsidRPr="009C03D7">
        <w:rPr>
          <w:sz w:val="24"/>
          <w:szCs w:val="24"/>
        </w:rPr>
        <w:lastRenderedPageBreak/>
        <w:t>процент) невыполненного местного содержания от общей стоимости Товара по Договору.</w:t>
      </w:r>
    </w:p>
    <w:p w:rsidR="00C1120D" w:rsidRPr="009C03D7" w:rsidRDefault="00C1120D" w:rsidP="00C1120D">
      <w:pPr>
        <w:pStyle w:val="af3"/>
        <w:widowControl w:val="0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В случае нарушения срока замены некачественного Товара, указанного в пункте 3.</w:t>
      </w:r>
      <w:r w:rsidR="00904070" w:rsidRPr="009C03D7">
        <w:rPr>
          <w:sz w:val="24"/>
          <w:szCs w:val="24"/>
        </w:rPr>
        <w:t>9</w:t>
      </w:r>
      <w:r w:rsidRPr="009C03D7">
        <w:rPr>
          <w:sz w:val="24"/>
          <w:szCs w:val="24"/>
        </w:rPr>
        <w:t>. Договора, Поставщик обязан уплатить пеню в размере 0,5% (пяти десятых процента) от стоимости незамененного Товара за каждый день просрочки.</w:t>
      </w:r>
    </w:p>
    <w:p w:rsidR="00C1120D" w:rsidRPr="009C03D7" w:rsidRDefault="00C1120D" w:rsidP="00C1120D">
      <w:pPr>
        <w:pStyle w:val="af3"/>
        <w:widowControl w:val="0"/>
        <w:numPr>
          <w:ilvl w:val="1"/>
          <w:numId w:val="4"/>
        </w:numPr>
        <w:ind w:left="0" w:firstLine="709"/>
        <w:jc w:val="both"/>
        <w:rPr>
          <w:iCs/>
          <w:sz w:val="24"/>
          <w:szCs w:val="24"/>
        </w:rPr>
      </w:pPr>
      <w:r w:rsidRPr="009C03D7">
        <w:rPr>
          <w:sz w:val="24"/>
          <w:szCs w:val="24"/>
        </w:rPr>
        <w:t>В случае несвоевременного предоставления отчетности по местному содержанию на дату поставки Товара Поставщик выплачивает Заказчику штраф в размере 1% (одного процента) от общей стоимости Товара по Договору</w:t>
      </w:r>
      <w:r w:rsidRPr="009C03D7">
        <w:rPr>
          <w:iCs/>
          <w:sz w:val="24"/>
          <w:szCs w:val="24"/>
        </w:rPr>
        <w:t>.</w:t>
      </w:r>
    </w:p>
    <w:p w:rsidR="00C1120D" w:rsidRPr="009C03D7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iCs/>
          <w:sz w:val="24"/>
          <w:szCs w:val="24"/>
        </w:rPr>
      </w:pPr>
      <w:r w:rsidRPr="009C03D7">
        <w:rPr>
          <w:sz w:val="24"/>
          <w:szCs w:val="24"/>
        </w:rPr>
        <w:t>В случае предоставления недостоверной отчетности по местному содержанию Поставщик выплачивает Заказчику штраф в размере 1% (одного процента) от общей стоимости Товара  по Договору, а также возмещает Заказчику все причиненные убытки</w:t>
      </w:r>
      <w:r w:rsidRPr="009C03D7">
        <w:rPr>
          <w:iCs/>
          <w:sz w:val="24"/>
          <w:szCs w:val="24"/>
        </w:rPr>
        <w:t xml:space="preserve">. </w:t>
      </w:r>
    </w:p>
    <w:p w:rsidR="00C1120D" w:rsidRPr="009C03D7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За нарушение сроков платежей, предусмотренных условиями Договора,  Заказчик выплачивает Поставщику пеню в размере 0,01% (одной сотой процента) от несвоевременно оплаченной суммы за каждый день просрочки, но не более 1% (одного процента) от несвоевременно оплаченной суммы.</w:t>
      </w:r>
    </w:p>
    <w:p w:rsidR="00C1120D" w:rsidRPr="009C03D7" w:rsidRDefault="00C1120D" w:rsidP="00C1120D">
      <w:pPr>
        <w:pStyle w:val="af3"/>
        <w:widowControl w:val="0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Суммы неустоек, пеней, штрафов и понесенных убытков, подлежащие оплате Поставщиком в случаях, указанных в Договоре, Заказчик в безакцептном порядке удерживает из суммы своей кредиторской задолженности перед Поставщиком по любым обязательствам последнего перед Заказчиком. При  этом,  в  случае отсутствия кредиторской задолженности у Заказчика перед Поставщиком, Заказчик требует, а Поставщик уплачивает суммы неустоек, пеней, штрафов и понесенных убытков в течение 5 (пяти) банковских дней со дня получения соответствующего требования (счетов на оплату).</w:t>
      </w:r>
    </w:p>
    <w:p w:rsidR="00C1120D" w:rsidRPr="009C03D7" w:rsidRDefault="00C1120D" w:rsidP="00C1120D">
      <w:pPr>
        <w:widowControl w:val="0"/>
        <w:tabs>
          <w:tab w:val="left" w:pos="0"/>
          <w:tab w:val="num" w:pos="1134"/>
        </w:tabs>
        <w:ind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Заказчик вправе в безакцептном порядке удержать сумму задолженности Поставщика по любым обязательствам последнего перед Заказчиком из суммы, подлежащей оплате Поставщику за Товары, поставленные по Договору.</w:t>
      </w:r>
    </w:p>
    <w:p w:rsidR="00C1120D" w:rsidRPr="009C03D7" w:rsidRDefault="00C1120D" w:rsidP="00C1120D">
      <w:pPr>
        <w:pStyle w:val="af3"/>
        <w:numPr>
          <w:ilvl w:val="1"/>
          <w:numId w:val="4"/>
        </w:numPr>
        <w:tabs>
          <w:tab w:val="left" w:pos="1560"/>
        </w:tabs>
        <w:ind w:left="0"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В случае неисполнения Поставщиком обязательств по Договору, либо отказа Поставщика от их исполнения по причинам, не зависящим от Заказчика, Поставщик обязан произвести возврат полученного авансового платежа в течение 30 (тридцати) календарных дней с даты получения от Заказчика уведомления о возврате авансового платежа, а также оплатить Заказчику пеню в размере 0,1% (одной десятой процента) от суммы авансового платежа за каждый день пользования деньгами, но не более 20% (двадцати процентов) от суммы авансового платежа. Кроме того, Поставщик обязан возместить Заказчику все причиненные убытки.</w:t>
      </w:r>
    </w:p>
    <w:p w:rsidR="00904070" w:rsidRPr="009C03D7" w:rsidRDefault="00C1120D" w:rsidP="00904070">
      <w:pPr>
        <w:tabs>
          <w:tab w:val="num" w:pos="2130"/>
        </w:tabs>
        <w:ind w:firstLine="709"/>
        <w:jc w:val="both"/>
        <w:rPr>
          <w:sz w:val="24"/>
          <w:szCs w:val="24"/>
        </w:rPr>
      </w:pPr>
      <w:r w:rsidRPr="009C03D7">
        <w:rPr>
          <w:i/>
          <w:sz w:val="24"/>
          <w:szCs w:val="24"/>
        </w:rPr>
        <w:t xml:space="preserve">(Вышеуказанный пункт </w:t>
      </w:r>
      <w:r w:rsidR="00E5036D" w:rsidRPr="009C03D7">
        <w:rPr>
          <w:i/>
          <w:spacing w:val="1"/>
          <w:sz w:val="24"/>
          <w:szCs w:val="24"/>
        </w:rPr>
        <w:t xml:space="preserve">применяется </w:t>
      </w:r>
      <w:r w:rsidRPr="009C03D7">
        <w:rPr>
          <w:i/>
          <w:sz w:val="24"/>
          <w:szCs w:val="24"/>
        </w:rPr>
        <w:t>в случае выплаты авансового платежа без предоставления обеспечения возврата авансового платежа/банковской гарантии)</w:t>
      </w:r>
    </w:p>
    <w:p w:rsidR="00C1120D" w:rsidRPr="009C03D7" w:rsidRDefault="00904070" w:rsidP="00904070">
      <w:pPr>
        <w:tabs>
          <w:tab w:val="num" w:pos="2130"/>
        </w:tabs>
        <w:ind w:firstLine="709"/>
        <w:jc w:val="both"/>
        <w:rPr>
          <w:sz w:val="24"/>
          <w:szCs w:val="24"/>
        </w:rPr>
      </w:pPr>
      <w:r w:rsidRPr="009C03D7">
        <w:rPr>
          <w:b/>
          <w:sz w:val="24"/>
          <w:szCs w:val="24"/>
        </w:rPr>
        <w:t>9.10.</w:t>
      </w:r>
      <w:r w:rsidRPr="009C03D7">
        <w:rPr>
          <w:sz w:val="24"/>
          <w:szCs w:val="24"/>
        </w:rPr>
        <w:t xml:space="preserve"> </w:t>
      </w:r>
      <w:r w:rsidR="00C1120D" w:rsidRPr="009C03D7">
        <w:rPr>
          <w:sz w:val="24"/>
          <w:szCs w:val="24"/>
        </w:rPr>
        <w:t>В  случае неисполнения Поставщиком обязательств  по настоящему Договору либо отказа Поставщика от их исполнения по причинам, не зависящим от Заказчика, Заказчик удерживает обеспечение возврата авансового платежа (банковскую гарантию), а также начисляет Поставщику пеню в размере 0,1% (одной десятой процента) от суммы авансового платежа за каждый день пользования деньгами, но не более 20% (двадцати процентов) от суммы авансового платежа. Кроме того, Поставщик обязан возместить Заказчику все причиненные убытки.</w:t>
      </w:r>
    </w:p>
    <w:p w:rsidR="00904070" w:rsidRPr="009C03D7" w:rsidRDefault="00C1120D" w:rsidP="00904070">
      <w:pPr>
        <w:tabs>
          <w:tab w:val="num" w:pos="2130"/>
        </w:tabs>
        <w:ind w:firstLine="709"/>
        <w:jc w:val="both"/>
        <w:rPr>
          <w:i/>
          <w:sz w:val="24"/>
          <w:szCs w:val="24"/>
        </w:rPr>
      </w:pPr>
      <w:r w:rsidRPr="009C03D7">
        <w:rPr>
          <w:i/>
          <w:sz w:val="24"/>
          <w:szCs w:val="24"/>
        </w:rPr>
        <w:t>(</w:t>
      </w:r>
      <w:r w:rsidR="00E5036D" w:rsidRPr="009C03D7">
        <w:rPr>
          <w:i/>
          <w:spacing w:val="1"/>
          <w:sz w:val="24"/>
          <w:szCs w:val="24"/>
        </w:rPr>
        <w:t xml:space="preserve">вышеуказанный пункт применяется </w:t>
      </w:r>
      <w:r w:rsidRPr="009C03D7">
        <w:rPr>
          <w:i/>
          <w:sz w:val="24"/>
          <w:szCs w:val="24"/>
        </w:rPr>
        <w:t>в случае выплаты авансового платежа с предоставлением обеспечения возврата авансового платежа/ банковской гарантии)</w:t>
      </w:r>
    </w:p>
    <w:p w:rsidR="00C1120D" w:rsidRPr="009C03D7" w:rsidRDefault="00904070" w:rsidP="00904070">
      <w:pPr>
        <w:tabs>
          <w:tab w:val="num" w:pos="2130"/>
        </w:tabs>
        <w:ind w:firstLine="709"/>
        <w:jc w:val="both"/>
        <w:rPr>
          <w:i/>
          <w:sz w:val="24"/>
          <w:szCs w:val="24"/>
        </w:rPr>
      </w:pPr>
      <w:r w:rsidRPr="009C03D7">
        <w:rPr>
          <w:b/>
          <w:sz w:val="24"/>
          <w:szCs w:val="24"/>
        </w:rPr>
        <w:t>9.11.</w:t>
      </w:r>
      <w:r w:rsidRPr="009C03D7">
        <w:rPr>
          <w:sz w:val="24"/>
          <w:szCs w:val="24"/>
        </w:rPr>
        <w:t xml:space="preserve"> </w:t>
      </w:r>
      <w:r w:rsidR="00C1120D" w:rsidRPr="009C03D7">
        <w:rPr>
          <w:sz w:val="24"/>
          <w:szCs w:val="24"/>
        </w:rPr>
        <w:t xml:space="preserve">Уплата неустойки не освобождает Стороны от исполнения обязательств по Договору. </w:t>
      </w:r>
    </w:p>
    <w:p w:rsidR="00904070" w:rsidRPr="009C03D7" w:rsidRDefault="00C1120D" w:rsidP="00904070">
      <w:pPr>
        <w:widowControl w:val="0"/>
        <w:ind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Сумма пени и штрафов взыскивается сверх начисленной суммы убытков.</w:t>
      </w:r>
    </w:p>
    <w:p w:rsidR="00904070" w:rsidRPr="009C03D7" w:rsidRDefault="00904070" w:rsidP="00904070">
      <w:pPr>
        <w:widowControl w:val="0"/>
        <w:ind w:firstLine="709"/>
        <w:jc w:val="both"/>
        <w:rPr>
          <w:sz w:val="24"/>
          <w:szCs w:val="24"/>
        </w:rPr>
      </w:pPr>
      <w:r w:rsidRPr="009C03D7">
        <w:rPr>
          <w:b/>
          <w:sz w:val="24"/>
          <w:szCs w:val="24"/>
        </w:rPr>
        <w:t>9.12.</w:t>
      </w:r>
      <w:r w:rsidRPr="009C03D7">
        <w:rPr>
          <w:sz w:val="24"/>
          <w:szCs w:val="24"/>
        </w:rPr>
        <w:t xml:space="preserve"> </w:t>
      </w:r>
      <w:r w:rsidR="00C1120D" w:rsidRPr="009C03D7">
        <w:rPr>
          <w:spacing w:val="-2"/>
          <w:sz w:val="24"/>
          <w:szCs w:val="24"/>
        </w:rPr>
        <w:t>В иных случаях, не предусмотренных Договором, Стороны несут установленную законодательством Республики Казахстан ответственность за неисполнение и/или ненадлежащее исполнение принятых на себя обязательств по Договору.</w:t>
      </w:r>
    </w:p>
    <w:p w:rsidR="00904070" w:rsidRPr="009C03D7" w:rsidRDefault="00904070" w:rsidP="00904070">
      <w:pPr>
        <w:widowControl w:val="0"/>
        <w:ind w:firstLine="709"/>
        <w:jc w:val="both"/>
        <w:rPr>
          <w:sz w:val="24"/>
          <w:szCs w:val="24"/>
        </w:rPr>
      </w:pPr>
      <w:r w:rsidRPr="009C03D7">
        <w:rPr>
          <w:b/>
          <w:sz w:val="24"/>
          <w:szCs w:val="24"/>
        </w:rPr>
        <w:t>9.13.</w:t>
      </w:r>
      <w:r w:rsidRPr="009C03D7">
        <w:rPr>
          <w:sz w:val="24"/>
          <w:szCs w:val="24"/>
        </w:rPr>
        <w:t xml:space="preserve"> </w:t>
      </w:r>
      <w:r w:rsidR="00F2235C" w:rsidRPr="009C03D7">
        <w:rPr>
          <w:spacing w:val="-2"/>
          <w:sz w:val="24"/>
          <w:szCs w:val="24"/>
        </w:rPr>
        <w:t>Ответственность за погрузочно-разгрузочные работы при проверке доставленного Товара по количеству и качеству несет Поставщик.</w:t>
      </w:r>
    </w:p>
    <w:p w:rsidR="00F2235C" w:rsidRPr="009C03D7" w:rsidRDefault="00904070" w:rsidP="00904070">
      <w:pPr>
        <w:widowControl w:val="0"/>
        <w:ind w:firstLine="709"/>
        <w:jc w:val="both"/>
        <w:rPr>
          <w:sz w:val="24"/>
          <w:szCs w:val="24"/>
        </w:rPr>
      </w:pPr>
      <w:r w:rsidRPr="009C03D7">
        <w:rPr>
          <w:b/>
          <w:sz w:val="24"/>
          <w:szCs w:val="24"/>
        </w:rPr>
        <w:t>9.14.</w:t>
      </w:r>
      <w:r w:rsidRPr="009C03D7">
        <w:rPr>
          <w:sz w:val="24"/>
          <w:szCs w:val="24"/>
        </w:rPr>
        <w:t xml:space="preserve"> </w:t>
      </w:r>
      <w:r w:rsidR="00F2235C" w:rsidRPr="009C03D7">
        <w:rPr>
          <w:spacing w:val="-2"/>
          <w:sz w:val="24"/>
          <w:szCs w:val="24"/>
        </w:rPr>
        <w:t xml:space="preserve">Ответственность за время простоя транспортных средств в процессе приемки </w:t>
      </w:r>
      <w:r w:rsidR="00F2235C" w:rsidRPr="009C03D7">
        <w:rPr>
          <w:spacing w:val="-2"/>
          <w:sz w:val="24"/>
          <w:szCs w:val="24"/>
        </w:rPr>
        <w:lastRenderedPageBreak/>
        <w:t>доставленного Товара несет Поставщик.</w:t>
      </w: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190FCF">
      <w:pPr>
        <w:pStyle w:val="af3"/>
        <w:widowControl w:val="0"/>
        <w:numPr>
          <w:ilvl w:val="0"/>
          <w:numId w:val="5"/>
        </w:numPr>
        <w:jc w:val="center"/>
        <w:rPr>
          <w:sz w:val="24"/>
          <w:szCs w:val="24"/>
        </w:rPr>
      </w:pPr>
      <w:r w:rsidRPr="009C03D7">
        <w:rPr>
          <w:b/>
          <w:sz w:val="24"/>
          <w:szCs w:val="24"/>
          <w:lang w:val="ru-MD"/>
        </w:rPr>
        <w:t>Обстоятельства непреодолимой силы</w:t>
      </w:r>
    </w:p>
    <w:p w:rsidR="009C03D7" w:rsidRPr="009C03D7" w:rsidRDefault="009C03D7" w:rsidP="009C03D7">
      <w:pPr>
        <w:widowControl w:val="0"/>
        <w:ind w:firstLine="709"/>
        <w:jc w:val="both"/>
        <w:rPr>
          <w:sz w:val="24"/>
          <w:szCs w:val="24"/>
        </w:rPr>
      </w:pPr>
      <w:r w:rsidRPr="009C03D7">
        <w:rPr>
          <w:b/>
          <w:sz w:val="24"/>
          <w:szCs w:val="24"/>
        </w:rPr>
        <w:t>10.1.</w:t>
      </w:r>
      <w:r w:rsidRPr="009C03D7">
        <w:rPr>
          <w:sz w:val="24"/>
          <w:szCs w:val="24"/>
        </w:rPr>
        <w:t xml:space="preserve"> </w:t>
      </w:r>
      <w:r w:rsidR="00C1120D" w:rsidRPr="009C03D7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 пожара, наводнения, землетрясения, военных действий, блокады, запрещения экспорта или импорта, принятия актов государственных органов и т.д., если эти обстоятельства непосредственно повлияли на исполнение обязательств Сторон по Договору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 В этом случае Стороны освобождаются от ответственности на срок соразмерно времени, в течение которого  действовали такие обстоятельства и  их  последствия. </w:t>
      </w:r>
    </w:p>
    <w:p w:rsidR="00C1120D" w:rsidRPr="009C03D7" w:rsidRDefault="009C03D7" w:rsidP="009C03D7">
      <w:pPr>
        <w:widowControl w:val="0"/>
        <w:ind w:firstLine="709"/>
        <w:jc w:val="both"/>
        <w:rPr>
          <w:sz w:val="24"/>
          <w:szCs w:val="24"/>
        </w:rPr>
      </w:pPr>
      <w:r w:rsidRPr="009C03D7">
        <w:rPr>
          <w:b/>
          <w:sz w:val="24"/>
          <w:szCs w:val="24"/>
        </w:rPr>
        <w:t>10.2.</w:t>
      </w:r>
      <w:r w:rsidRPr="009C03D7">
        <w:rPr>
          <w:sz w:val="24"/>
          <w:szCs w:val="24"/>
        </w:rPr>
        <w:t xml:space="preserve"> </w:t>
      </w:r>
      <w:r w:rsidR="00C1120D" w:rsidRPr="009C03D7">
        <w:rPr>
          <w:sz w:val="24"/>
          <w:szCs w:val="24"/>
        </w:rPr>
        <w:t>В случае возникновения обстоятельств непреодолимой силы Сторона, у которой появились такие обстоятельства, обязана:</w:t>
      </w:r>
    </w:p>
    <w:p w:rsidR="00C1120D" w:rsidRPr="009C03D7" w:rsidRDefault="00C1120D" w:rsidP="00C1120D">
      <w:pPr>
        <w:widowControl w:val="0"/>
        <w:ind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1) в течение 5 (пяти) календарных дней письменно уведомить об этом другую Сторону. В уведомлении должны содержаться подробные характеристики обстоятельств непреодолимой силы, состояния Товара, возможные последствия и меры, которые намерена предпринять Сторона для сведения к минимуму последствий таких обстоятельств;</w:t>
      </w:r>
    </w:p>
    <w:p w:rsidR="009C03D7" w:rsidRPr="009C03D7" w:rsidRDefault="00C1120D" w:rsidP="009C03D7">
      <w:pPr>
        <w:widowControl w:val="0"/>
        <w:ind w:firstLine="709"/>
        <w:jc w:val="both"/>
        <w:rPr>
          <w:sz w:val="24"/>
          <w:szCs w:val="24"/>
        </w:rPr>
      </w:pPr>
      <w:r w:rsidRPr="009C03D7">
        <w:rPr>
          <w:sz w:val="24"/>
          <w:szCs w:val="24"/>
        </w:rPr>
        <w:t>2) в течение 10 (десяти) календарных дней с даты окончания вышеуказанных обстоятельств непреодолимой силы обеспечить за свой счет предоставление другой Стороне свидетельства, выданного Торгово-промышленной палатой или иным уполномоченным органом страны нахождения Стороны, которое должно содержать наименования Сторон, общее описание обязательств, вытекающих из Договора, указание на лицо, по просьбе которого выдано свидетельство, дату и место выдачи свидетельства, информацию о сроке действия обстоятельств непреодолимой силы, степени влияния обстоятельств непреодолимой силы на исполнение обязательств по Договору.</w:t>
      </w:r>
    </w:p>
    <w:p w:rsidR="009C03D7" w:rsidRPr="009C03D7" w:rsidRDefault="009C03D7" w:rsidP="009C03D7">
      <w:pPr>
        <w:widowControl w:val="0"/>
        <w:ind w:firstLine="709"/>
        <w:jc w:val="both"/>
        <w:rPr>
          <w:sz w:val="24"/>
          <w:szCs w:val="24"/>
        </w:rPr>
      </w:pPr>
      <w:r w:rsidRPr="009C03D7">
        <w:rPr>
          <w:b/>
          <w:sz w:val="24"/>
          <w:szCs w:val="24"/>
        </w:rPr>
        <w:t>10.3.</w:t>
      </w:r>
      <w:r w:rsidRPr="009C03D7">
        <w:rPr>
          <w:sz w:val="24"/>
          <w:szCs w:val="24"/>
        </w:rPr>
        <w:t xml:space="preserve"> </w:t>
      </w:r>
      <w:r w:rsidR="00C1120D" w:rsidRPr="009C03D7">
        <w:rPr>
          <w:sz w:val="24"/>
          <w:szCs w:val="24"/>
        </w:rPr>
        <w:t>Стороны согласились, что в случае несоблюдения вышеуказанных условий оформления свидетельства о действии обстоятельств непреодолимой силы, сроков уведомления, предоставления свидетельства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C1120D" w:rsidRPr="009C03D7" w:rsidRDefault="009C03D7" w:rsidP="009C03D7">
      <w:pPr>
        <w:widowControl w:val="0"/>
        <w:ind w:firstLine="709"/>
        <w:jc w:val="both"/>
        <w:rPr>
          <w:sz w:val="24"/>
          <w:szCs w:val="24"/>
        </w:rPr>
      </w:pPr>
      <w:r w:rsidRPr="009C03D7">
        <w:rPr>
          <w:b/>
          <w:sz w:val="24"/>
          <w:szCs w:val="24"/>
        </w:rPr>
        <w:t>10.4.</w:t>
      </w:r>
      <w:r w:rsidRPr="009C03D7">
        <w:rPr>
          <w:sz w:val="24"/>
          <w:szCs w:val="24"/>
        </w:rPr>
        <w:t xml:space="preserve"> </w:t>
      </w:r>
      <w:r w:rsidR="00C1120D" w:rsidRPr="009C03D7">
        <w:rPr>
          <w:spacing w:val="-2"/>
          <w:sz w:val="24"/>
          <w:szCs w:val="24"/>
        </w:rPr>
        <w:t>Если</w:t>
      </w:r>
      <w:r w:rsidR="00C1120D" w:rsidRPr="009C03D7">
        <w:rPr>
          <w:sz w:val="24"/>
          <w:szCs w:val="24"/>
        </w:rPr>
        <w:t xml:space="preserve"> обстоятельства непреодолимой силы </w:t>
      </w:r>
      <w:r w:rsidR="00C1120D" w:rsidRPr="009C03D7">
        <w:rPr>
          <w:spacing w:val="-2"/>
          <w:sz w:val="24"/>
          <w:szCs w:val="24"/>
        </w:rPr>
        <w:t>будут продолжаться более 60 (шестидесяти) календарных дней, то каждая из Сторон будет иметь право отказаться от дальнейшего исполнения обязательств по Договору, и ни одна из Сторон не будет иметь права требовать возмещения возможных убытков другой Стороной. В данном случае Договор может быть расторгнут, при этом Заказчик оплачивает Поставщику фактически поставленный и принятый Заказчиком Товар на дату расторжения Договора.</w:t>
      </w: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190FCF">
      <w:pPr>
        <w:pStyle w:val="af3"/>
        <w:widowControl w:val="0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C03D7">
        <w:rPr>
          <w:b/>
          <w:sz w:val="24"/>
          <w:szCs w:val="24"/>
        </w:rPr>
        <w:t>Расторжение Договора</w:t>
      </w:r>
    </w:p>
    <w:p w:rsidR="00C1120D" w:rsidRPr="009C03D7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Договор может быть расторгнут по соглашению Сторон в случаях, предусмотренных законодательством Республики Казахстан, или в одностороннем порядке по инициативе одной из Сторон.</w:t>
      </w:r>
    </w:p>
    <w:p w:rsidR="00C1120D" w:rsidRPr="009C03D7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Заказчик вправе отказаться от исполнения Договора в одностороннем порядке в случаях:</w:t>
      </w:r>
    </w:p>
    <w:p w:rsidR="00C1120D" w:rsidRPr="009C03D7" w:rsidRDefault="00C1120D" w:rsidP="00C1120D">
      <w:pPr>
        <w:pStyle w:val="2"/>
        <w:widowControl w:val="0"/>
        <w:spacing w:line="235" w:lineRule="auto"/>
        <w:rPr>
          <w:sz w:val="24"/>
          <w:szCs w:val="24"/>
        </w:rPr>
      </w:pPr>
      <w:r w:rsidRPr="009C03D7">
        <w:rPr>
          <w:sz w:val="24"/>
          <w:szCs w:val="24"/>
        </w:rPr>
        <w:t>нарушения сроков поставки Товара;</w:t>
      </w:r>
    </w:p>
    <w:p w:rsidR="00C1120D" w:rsidRPr="009C03D7" w:rsidRDefault="00C1120D" w:rsidP="00C1120D">
      <w:pPr>
        <w:pStyle w:val="2"/>
        <w:widowControl w:val="0"/>
        <w:spacing w:line="235" w:lineRule="auto"/>
        <w:rPr>
          <w:sz w:val="24"/>
          <w:szCs w:val="24"/>
        </w:rPr>
      </w:pPr>
      <w:r w:rsidRPr="009C03D7">
        <w:rPr>
          <w:sz w:val="24"/>
          <w:szCs w:val="24"/>
        </w:rPr>
        <w:t>нарушения сроков замены некачественного Товара;</w:t>
      </w:r>
    </w:p>
    <w:p w:rsidR="00C1120D" w:rsidRPr="009C03D7" w:rsidRDefault="00C1120D" w:rsidP="00C1120D">
      <w:pPr>
        <w:pStyle w:val="2"/>
        <w:widowControl w:val="0"/>
        <w:spacing w:line="235" w:lineRule="auto"/>
        <w:rPr>
          <w:sz w:val="24"/>
          <w:szCs w:val="24"/>
        </w:rPr>
      </w:pPr>
      <w:r w:rsidRPr="009C03D7">
        <w:rPr>
          <w:sz w:val="24"/>
          <w:szCs w:val="24"/>
        </w:rPr>
        <w:t>поставки некачественного Товара;</w:t>
      </w:r>
    </w:p>
    <w:p w:rsidR="00C1120D" w:rsidRPr="009C03D7" w:rsidRDefault="00C1120D" w:rsidP="00C1120D">
      <w:pPr>
        <w:pStyle w:val="2"/>
        <w:widowControl w:val="0"/>
        <w:spacing w:line="235" w:lineRule="auto"/>
        <w:rPr>
          <w:sz w:val="24"/>
          <w:szCs w:val="24"/>
        </w:rPr>
      </w:pPr>
      <w:r w:rsidRPr="009C03D7">
        <w:rPr>
          <w:sz w:val="24"/>
          <w:szCs w:val="24"/>
        </w:rPr>
        <w:t>непоставки (недопоставки) Товара;</w:t>
      </w:r>
    </w:p>
    <w:p w:rsidR="00C1120D" w:rsidRPr="009C03D7" w:rsidRDefault="00C1120D" w:rsidP="00C1120D">
      <w:pPr>
        <w:widowControl w:val="0"/>
        <w:tabs>
          <w:tab w:val="left" w:pos="0"/>
        </w:tabs>
        <w:ind w:firstLine="709"/>
        <w:jc w:val="both"/>
        <w:rPr>
          <w:i/>
          <w:sz w:val="24"/>
          <w:szCs w:val="24"/>
        </w:rPr>
      </w:pPr>
      <w:r w:rsidRPr="009C03D7">
        <w:rPr>
          <w:sz w:val="24"/>
          <w:szCs w:val="24"/>
        </w:rPr>
        <w:t xml:space="preserve">предоставления Поставщиком недостоверной информации по доле местного содержания, в результате которого у Заказчика возникает право требовать возмещения Поставщиком причиненных убытков (указывается в Договоре, заключаемом с отечественным производителем закупаемого Товара по итогам тендера или запроса ценовых </w:t>
      </w:r>
      <w:r w:rsidRPr="009C03D7">
        <w:rPr>
          <w:sz w:val="24"/>
          <w:szCs w:val="24"/>
        </w:rPr>
        <w:lastRenderedPageBreak/>
        <w:t>предложений);</w:t>
      </w:r>
    </w:p>
    <w:p w:rsidR="00C1120D" w:rsidRPr="009C03D7" w:rsidRDefault="00C1120D" w:rsidP="00C1120D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9C03D7">
        <w:rPr>
          <w:rFonts w:ascii="Times New Roman" w:hAnsi="Times New Roman"/>
          <w:sz w:val="24"/>
          <w:szCs w:val="24"/>
        </w:rPr>
        <w:t>выявления нарушений в проведенных процедурах закупок Товара (без предъявления Поставщиком понесенных убытков и расходов, связанных с расторжением Договора);</w:t>
      </w:r>
    </w:p>
    <w:p w:rsidR="00C1120D" w:rsidRPr="009C03D7" w:rsidRDefault="00C1120D" w:rsidP="00C1120D">
      <w:pPr>
        <w:pStyle w:val="af0"/>
        <w:ind w:firstLine="709"/>
        <w:rPr>
          <w:rFonts w:ascii="Times New Roman" w:hAnsi="Times New Roman"/>
          <w:sz w:val="24"/>
          <w:szCs w:val="24"/>
        </w:rPr>
      </w:pPr>
      <w:r w:rsidRPr="009C03D7">
        <w:rPr>
          <w:rFonts w:ascii="Times New Roman" w:hAnsi="Times New Roman"/>
          <w:sz w:val="24"/>
          <w:szCs w:val="24"/>
        </w:rPr>
        <w:t>отсутствия необходимости в дальнейшем исполнении Поставщиком обязательств, предусмотренных Договором;</w:t>
      </w:r>
    </w:p>
    <w:p w:rsidR="00C1120D" w:rsidRPr="009C03D7" w:rsidRDefault="00C1120D" w:rsidP="00C1120D">
      <w:pPr>
        <w:pStyle w:val="2"/>
        <w:widowControl w:val="0"/>
        <w:spacing w:line="235" w:lineRule="auto"/>
        <w:rPr>
          <w:sz w:val="24"/>
          <w:szCs w:val="24"/>
        </w:rPr>
      </w:pPr>
      <w:r w:rsidRPr="009C03D7">
        <w:rPr>
          <w:sz w:val="24"/>
          <w:szCs w:val="24"/>
        </w:rPr>
        <w:t>наступления иных обстоятельств, влекущих ненадлежащее исполнение Поставщиком обязательств по Договору.</w:t>
      </w:r>
    </w:p>
    <w:p w:rsidR="00C1120D" w:rsidRPr="009C03D7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Поставщик вправе отказаться от исполнения Договора в одностороннем порядке в случае нарушения Заказчиком сроков оплаты, предусмотренных Договором, более чем на 2 (два) месяца.</w:t>
      </w:r>
    </w:p>
    <w:p w:rsidR="00C1120D" w:rsidRPr="009C03D7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pacing w:val="-2"/>
          <w:sz w:val="24"/>
          <w:szCs w:val="24"/>
        </w:rPr>
      </w:pPr>
      <w:r w:rsidRPr="009C03D7">
        <w:rPr>
          <w:spacing w:val="-2"/>
          <w:sz w:val="24"/>
          <w:szCs w:val="24"/>
        </w:rPr>
        <w:t>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по адресу, указанному в Разделе 1</w:t>
      </w:r>
      <w:r w:rsidR="009C03D7" w:rsidRPr="009C03D7">
        <w:rPr>
          <w:spacing w:val="-2"/>
          <w:sz w:val="24"/>
          <w:szCs w:val="24"/>
        </w:rPr>
        <w:t>5</w:t>
      </w:r>
      <w:r w:rsidRPr="009C03D7">
        <w:rPr>
          <w:spacing w:val="-2"/>
          <w:sz w:val="24"/>
          <w:szCs w:val="24"/>
        </w:rPr>
        <w:t xml:space="preserve"> Договора. При этом Договор считается расторгнутым с даты, указанной в уведомлении, в том числе в случае, если указанное уведомление не получено по вине Поставщика по причине смены юридического адреса. В этом случае Заказчик оплачивает Поставщику Товар, фактически поставленный и принятый Заказчиком на дату расторжения Договора.</w:t>
      </w:r>
    </w:p>
    <w:p w:rsidR="00C1120D" w:rsidRPr="009C03D7" w:rsidRDefault="00C1120D" w:rsidP="00190FC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pacing w:val="-2"/>
          <w:sz w:val="24"/>
          <w:szCs w:val="24"/>
        </w:rPr>
      </w:pPr>
      <w:r w:rsidRPr="009C03D7">
        <w:rPr>
          <w:spacing w:val="-2"/>
          <w:sz w:val="24"/>
          <w:szCs w:val="24"/>
        </w:rPr>
        <w:t>В случае расторжения Договора по вине Поставщика Заказчик оплачивает Поставщику Товар, фактически поставленный и принятый Заказчиком на дату расторжения Договора, за вычетом неустойки, установленной разделом 10 Договора, и штрафа в размере 10% (десяти) процентов от стоимости непоставленного или недопоставленного Товара. Если общая сумма неустойки и убытков Заказчика, связанных с расторжением Договора, превышает сумму, подлежащую выплате Поставщику, то разница составляет долг Поставщика, подлежащий выплате Заказчику в течение 10 (десяти) рабочих дней с даты расторжения Договора.</w:t>
      </w:r>
    </w:p>
    <w:p w:rsidR="009A666F" w:rsidRPr="009C03D7" w:rsidRDefault="009A666F" w:rsidP="009A666F">
      <w:pPr>
        <w:pStyle w:val="2"/>
        <w:widowControl w:val="0"/>
        <w:numPr>
          <w:ilvl w:val="1"/>
          <w:numId w:val="6"/>
        </w:numPr>
        <w:spacing w:line="235" w:lineRule="auto"/>
        <w:ind w:left="0" w:firstLine="709"/>
        <w:rPr>
          <w:spacing w:val="-2"/>
          <w:sz w:val="24"/>
          <w:szCs w:val="24"/>
        </w:rPr>
      </w:pPr>
      <w:r w:rsidRPr="009C03D7">
        <w:rPr>
          <w:sz w:val="24"/>
          <w:szCs w:val="24"/>
        </w:rPr>
        <w:t>В случае возникновения нецелесообразности исполнения Договора, Заказчик вправе в любое время в одностороннем порядке отказаться от его исполнения, направив Поставщику соответствующее письменное уведомление. В уведомлении должна быть указана причина отказа от дальнейшего исполнения Договор, оговариваться объем аннулированных обязательств по Договору, и дата фактического расторжения Договора.</w:t>
      </w:r>
    </w:p>
    <w:p w:rsidR="00C1120D" w:rsidRPr="009C03D7" w:rsidRDefault="00C1120D" w:rsidP="009A666F">
      <w:pPr>
        <w:pStyle w:val="2"/>
        <w:widowControl w:val="0"/>
        <w:spacing w:line="235" w:lineRule="auto"/>
        <w:rPr>
          <w:spacing w:val="-2"/>
          <w:sz w:val="24"/>
          <w:szCs w:val="24"/>
        </w:rPr>
      </w:pPr>
      <w:r w:rsidRPr="009C03D7">
        <w:rPr>
          <w:sz w:val="24"/>
          <w:szCs w:val="24"/>
        </w:rPr>
        <w:t>В случае расторжения Договора Заказчиком Поставщик обязуется не предъявлять Заказчику убытки и/или неустойку, возникшие в связи с расторжением Договора</w:t>
      </w: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190FCF">
      <w:pPr>
        <w:pStyle w:val="2"/>
        <w:widowControl w:val="0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C03D7">
        <w:rPr>
          <w:b/>
          <w:sz w:val="24"/>
          <w:szCs w:val="24"/>
        </w:rPr>
        <w:t>Уведомления и сообщения</w:t>
      </w:r>
    </w:p>
    <w:p w:rsidR="00C1120D" w:rsidRPr="009C03D7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</w:t>
      </w:r>
      <w:r w:rsidR="009C03D7" w:rsidRPr="009C03D7">
        <w:rPr>
          <w:sz w:val="24"/>
          <w:szCs w:val="24"/>
        </w:rPr>
        <w:t>5</w:t>
      </w:r>
      <w:r w:rsidRPr="009C03D7">
        <w:rPr>
          <w:sz w:val="24"/>
          <w:szCs w:val="24"/>
        </w:rPr>
        <w:t xml:space="preserve"> Договора, курьером, заказным письмом с почтовым уведомлением, экспресс-почтой, факсом с последующим предоставлением оригинала в течение 20 (двадцати) календарных дней с даты получения факсового варианта.</w:t>
      </w:r>
    </w:p>
    <w:p w:rsidR="00C1120D" w:rsidRPr="009C03D7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Уведомление о расторжении Договора должно быть вручено нарочным уполномоченному представителю Поставщика либо направлено заказным письмом, при этом Стороне, направившей уведомление о расторжении Договора, должно быть направлено почтовое уведомление о получении другой Стороной заказного письма.</w:t>
      </w:r>
    </w:p>
    <w:p w:rsidR="00C1120D" w:rsidRPr="009C03D7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Все извещения, уведомления вступают в силу после надлежащего получения их одной из Сторон или в срок, указанный в них.</w:t>
      </w:r>
    </w:p>
    <w:p w:rsidR="00C1120D" w:rsidRPr="009C03D7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Стороны обязуются своевременно письменно извещать друг друга в случае изменения сведений, указанных в разделе 1</w:t>
      </w:r>
      <w:r w:rsidR="009C03D7" w:rsidRPr="009C03D7">
        <w:rPr>
          <w:sz w:val="24"/>
          <w:szCs w:val="24"/>
        </w:rPr>
        <w:t>5</w:t>
      </w:r>
      <w:r w:rsidRPr="009C03D7">
        <w:rPr>
          <w:sz w:val="24"/>
          <w:szCs w:val="24"/>
        </w:rPr>
        <w:t xml:space="preserve"> Договора. Сообщение Заказчика об изменении своих реквизитов принимается к исполнению Поставщиком для отгрузки Товара, если такое сообщение поступит к Поставщику не позднее 3 (трех) календарных дней до начала периода поставки. Сообщение Поставщика об изменении своих банковских реквизитов принимается Заказчиком для оплаты Товара, если такое сообщение поступит к Заказчику не позднее 3 </w:t>
      </w:r>
      <w:r w:rsidRPr="009C03D7">
        <w:rPr>
          <w:sz w:val="24"/>
          <w:szCs w:val="24"/>
        </w:rPr>
        <w:lastRenderedPageBreak/>
        <w:t>(трех) рабочих дней до начала срока оплаты</w:t>
      </w:r>
    </w:p>
    <w:p w:rsidR="00C1120D" w:rsidRPr="009C03D7" w:rsidRDefault="00C1120D" w:rsidP="00050C60">
      <w:pPr>
        <w:rPr>
          <w:sz w:val="24"/>
          <w:szCs w:val="24"/>
        </w:rPr>
      </w:pPr>
    </w:p>
    <w:p w:rsidR="00C1120D" w:rsidRPr="009C03D7" w:rsidRDefault="00C1120D" w:rsidP="00190FCF">
      <w:pPr>
        <w:pStyle w:val="2"/>
        <w:widowControl w:val="0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C03D7">
        <w:rPr>
          <w:b/>
          <w:sz w:val="24"/>
          <w:szCs w:val="24"/>
        </w:rPr>
        <w:t>Порядок разрешения споров</w:t>
      </w:r>
    </w:p>
    <w:p w:rsidR="005E6402" w:rsidRPr="009C03D7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Все споры и разногласия, возникающие между Сторонами по Договору или в связи с ним, разрешаются путем переговоров между  Сторонами в соответствии с действующим законодательством Республики Казахстан.</w:t>
      </w:r>
    </w:p>
    <w:p w:rsidR="00C1120D" w:rsidRPr="009C03D7" w:rsidRDefault="00C1120D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В случае невозможности разрешения разногласий путем переговоров они подлежат рассмотрению в суде в городе Астане в соответствии с действующим законодательством Республики Казахстан</w:t>
      </w:r>
    </w:p>
    <w:p w:rsidR="00C1120D" w:rsidRPr="009C03D7" w:rsidRDefault="00C1120D" w:rsidP="00050C60">
      <w:pPr>
        <w:rPr>
          <w:sz w:val="24"/>
          <w:szCs w:val="24"/>
        </w:rPr>
      </w:pPr>
    </w:p>
    <w:p w:rsidR="005E6402" w:rsidRPr="009C03D7" w:rsidRDefault="005E6402" w:rsidP="00190FCF">
      <w:pPr>
        <w:pStyle w:val="2"/>
        <w:widowControl w:val="0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C03D7">
        <w:rPr>
          <w:b/>
          <w:sz w:val="24"/>
          <w:szCs w:val="24"/>
        </w:rPr>
        <w:t>Заключительные условия</w:t>
      </w:r>
    </w:p>
    <w:p w:rsidR="005E6402" w:rsidRPr="009C03D7" w:rsidRDefault="005E6402" w:rsidP="00190FCF">
      <w:pPr>
        <w:pStyle w:val="2"/>
        <w:widowControl w:val="0"/>
        <w:numPr>
          <w:ilvl w:val="1"/>
          <w:numId w:val="6"/>
        </w:numPr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Договор вступает в силу с даты его подписания Сторонами и действует до полного и надлежащего исполнения Сторонами своих обязательств по Договору.</w:t>
      </w:r>
    </w:p>
    <w:p w:rsidR="005E6402" w:rsidRPr="009C03D7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pacing w:val="-4"/>
          <w:sz w:val="24"/>
          <w:szCs w:val="24"/>
        </w:rPr>
      </w:pPr>
      <w:r w:rsidRPr="009C03D7">
        <w:rPr>
          <w:spacing w:val="-4"/>
          <w:sz w:val="24"/>
          <w:szCs w:val="24"/>
        </w:rPr>
        <w:t>Внесение изменений и дополнений в Договор осуществляется в соответствии с нормами гражданского законодательства Республики Казахстан и Правил.</w:t>
      </w:r>
    </w:p>
    <w:p w:rsidR="005E6402" w:rsidRPr="009C03D7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Все изменения и дополнения, внесенные в Договор, должны быть совершены в письменной форме, подписаны уполномоченными представителями Сторон, на них должны быть проставлены оттиски печатей Сторон.</w:t>
      </w:r>
    </w:p>
    <w:p w:rsidR="005E6402" w:rsidRPr="009C03D7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Изменения и дополнения, внесенные в Договор, совершенные в надлежащей форме, являются его неотъемлемой частью.</w:t>
      </w:r>
    </w:p>
    <w:p w:rsidR="005E6402" w:rsidRPr="009C03D7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z w:val="24"/>
          <w:szCs w:val="24"/>
        </w:rPr>
      </w:pPr>
      <w:r w:rsidRPr="009C03D7">
        <w:rPr>
          <w:sz w:val="24"/>
          <w:szCs w:val="24"/>
        </w:rPr>
        <w:t>Поставщик обязуется соблюдать нормативные правовые акты по технике безопасности, охране труда и экологии.</w:t>
      </w:r>
    </w:p>
    <w:p w:rsidR="005E6402" w:rsidRPr="009C03D7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pacing w:val="-4"/>
          <w:sz w:val="24"/>
          <w:szCs w:val="24"/>
        </w:rPr>
      </w:pPr>
      <w:r w:rsidRPr="009C03D7">
        <w:rPr>
          <w:spacing w:val="-4"/>
          <w:sz w:val="24"/>
          <w:szCs w:val="24"/>
        </w:rPr>
        <w:t>Поставщик ни полностью, ни частично не должен передавать кому-либо свои обязательства по Договору без предварительного письменного согласия Заказчика.</w:t>
      </w:r>
    </w:p>
    <w:p w:rsidR="005E6402" w:rsidRPr="009C03D7" w:rsidRDefault="005E6402" w:rsidP="00190FCF">
      <w:pPr>
        <w:pStyle w:val="2"/>
        <w:widowControl w:val="0"/>
        <w:numPr>
          <w:ilvl w:val="1"/>
          <w:numId w:val="6"/>
        </w:numPr>
        <w:tabs>
          <w:tab w:val="left" w:pos="1168"/>
        </w:tabs>
        <w:ind w:left="0" w:firstLine="709"/>
        <w:rPr>
          <w:spacing w:val="-4"/>
          <w:sz w:val="24"/>
          <w:szCs w:val="24"/>
        </w:rPr>
      </w:pPr>
      <w:r w:rsidRPr="009C03D7">
        <w:rPr>
          <w:sz w:val="24"/>
          <w:szCs w:val="24"/>
        </w:rPr>
        <w:t>Договор составлен на ____ листах, на русском языке, в 2 (двух), имеющих одинаковую юридическую силу оригиналах-экземплярах, по 1 (одному) для каждой из Сторон.</w:t>
      </w:r>
    </w:p>
    <w:p w:rsidR="005E6402" w:rsidRPr="009C03D7" w:rsidRDefault="005E6402" w:rsidP="00050C60">
      <w:pPr>
        <w:rPr>
          <w:sz w:val="24"/>
          <w:szCs w:val="24"/>
        </w:rPr>
      </w:pPr>
    </w:p>
    <w:p w:rsidR="005E6402" w:rsidRPr="009C03D7" w:rsidRDefault="005E6402" w:rsidP="00190FCF">
      <w:pPr>
        <w:pStyle w:val="af3"/>
        <w:numPr>
          <w:ilvl w:val="0"/>
          <w:numId w:val="6"/>
        </w:numPr>
        <w:jc w:val="center"/>
        <w:rPr>
          <w:sz w:val="24"/>
          <w:szCs w:val="24"/>
        </w:rPr>
      </w:pPr>
      <w:r w:rsidRPr="009C03D7">
        <w:rPr>
          <w:b/>
          <w:sz w:val="24"/>
          <w:szCs w:val="24"/>
        </w:rPr>
        <w:t>Адреса, реквизиты и подписи Сторон</w:t>
      </w:r>
    </w:p>
    <w:p w:rsidR="005E6402" w:rsidRPr="009C03D7" w:rsidRDefault="005E6402" w:rsidP="00050C60">
      <w:pPr>
        <w:rPr>
          <w:sz w:val="24"/>
          <w:szCs w:val="24"/>
        </w:rPr>
      </w:pPr>
    </w:p>
    <w:p w:rsidR="007F02EC" w:rsidRPr="009C03D7" w:rsidRDefault="007F02EC" w:rsidP="00050C60">
      <w:pPr>
        <w:pStyle w:val="a4"/>
        <w:widowControl w:val="0"/>
        <w:jc w:val="center"/>
        <w:rPr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329A0" w:rsidRPr="009C03D7" w:rsidTr="00700C00">
        <w:trPr>
          <w:trHeight w:val="360"/>
        </w:trPr>
        <w:tc>
          <w:tcPr>
            <w:tcW w:w="4928" w:type="dxa"/>
          </w:tcPr>
          <w:p w:rsidR="007329A0" w:rsidRPr="009C03D7" w:rsidRDefault="007329A0" w:rsidP="007329A0">
            <w:pPr>
              <w:pStyle w:val="a4"/>
              <w:widowControl w:val="0"/>
              <w:rPr>
                <w:b/>
                <w:sz w:val="24"/>
                <w:szCs w:val="24"/>
              </w:rPr>
            </w:pPr>
            <w:r w:rsidRPr="009C03D7">
              <w:rPr>
                <w:b/>
                <w:sz w:val="24"/>
                <w:szCs w:val="24"/>
              </w:rPr>
              <w:t>Поставщик:</w:t>
            </w:r>
          </w:p>
        </w:tc>
        <w:tc>
          <w:tcPr>
            <w:tcW w:w="4819" w:type="dxa"/>
          </w:tcPr>
          <w:p w:rsidR="007329A0" w:rsidRPr="009C03D7" w:rsidRDefault="007329A0" w:rsidP="00974B3A">
            <w:pPr>
              <w:pStyle w:val="a4"/>
              <w:widowControl w:val="0"/>
              <w:ind w:left="317"/>
              <w:rPr>
                <w:b/>
                <w:sz w:val="24"/>
                <w:szCs w:val="24"/>
              </w:rPr>
            </w:pPr>
            <w:r w:rsidRPr="009C03D7">
              <w:rPr>
                <w:b/>
                <w:sz w:val="24"/>
                <w:szCs w:val="24"/>
              </w:rPr>
              <w:t>Заказчик:</w:t>
            </w:r>
          </w:p>
        </w:tc>
      </w:tr>
      <w:tr w:rsidR="007329A0" w:rsidRPr="009C03D7" w:rsidTr="00700C00">
        <w:trPr>
          <w:trHeight w:val="1131"/>
        </w:trPr>
        <w:tc>
          <w:tcPr>
            <w:tcW w:w="4928" w:type="dxa"/>
          </w:tcPr>
          <w:p w:rsidR="007329A0" w:rsidRPr="009C03D7" w:rsidRDefault="007329A0" w:rsidP="007329A0">
            <w:pPr>
              <w:pStyle w:val="a4"/>
              <w:widowControl w:val="0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_______________________________</w:t>
            </w:r>
          </w:p>
          <w:p w:rsidR="007329A0" w:rsidRPr="009C03D7" w:rsidRDefault="007329A0" w:rsidP="007329A0">
            <w:pPr>
              <w:pStyle w:val="a4"/>
              <w:widowControl w:val="0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(полное наименование)</w:t>
            </w:r>
          </w:p>
          <w:p w:rsidR="007329A0" w:rsidRPr="009C03D7" w:rsidRDefault="007329A0" w:rsidP="007329A0">
            <w:pPr>
              <w:pStyle w:val="a4"/>
              <w:widowControl w:val="0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_______________________________</w:t>
            </w:r>
          </w:p>
          <w:p w:rsidR="007329A0" w:rsidRPr="009C03D7" w:rsidRDefault="007329A0" w:rsidP="007329A0">
            <w:pPr>
              <w:pStyle w:val="a4"/>
              <w:widowControl w:val="0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(адрес)</w:t>
            </w:r>
          </w:p>
          <w:p w:rsidR="007329A0" w:rsidRPr="009C03D7" w:rsidRDefault="007329A0" w:rsidP="007329A0">
            <w:pPr>
              <w:pStyle w:val="a4"/>
              <w:widowControl w:val="0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_______________________________</w:t>
            </w:r>
          </w:p>
          <w:p w:rsidR="007329A0" w:rsidRPr="009C03D7" w:rsidRDefault="007329A0" w:rsidP="007329A0">
            <w:pPr>
              <w:pStyle w:val="a4"/>
              <w:widowControl w:val="0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(расчетный счет, наименование банка)</w:t>
            </w:r>
          </w:p>
          <w:p w:rsidR="007329A0" w:rsidRPr="009C03D7" w:rsidRDefault="007329A0" w:rsidP="007329A0">
            <w:pPr>
              <w:pStyle w:val="a4"/>
              <w:widowControl w:val="0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_______________________________</w:t>
            </w:r>
          </w:p>
          <w:p w:rsidR="007329A0" w:rsidRPr="009C03D7" w:rsidRDefault="007329A0" w:rsidP="007329A0">
            <w:pPr>
              <w:pStyle w:val="a4"/>
              <w:widowControl w:val="0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(</w:t>
            </w:r>
            <w:r w:rsidR="00875D8D" w:rsidRPr="009C03D7">
              <w:rPr>
                <w:sz w:val="24"/>
                <w:szCs w:val="24"/>
              </w:rPr>
              <w:t>ИИ</w:t>
            </w:r>
            <w:r w:rsidRPr="009C03D7">
              <w:rPr>
                <w:sz w:val="24"/>
                <w:szCs w:val="24"/>
              </w:rPr>
              <w:t>Н</w:t>
            </w:r>
            <w:r w:rsidR="00875D8D" w:rsidRPr="009C03D7">
              <w:rPr>
                <w:sz w:val="24"/>
                <w:szCs w:val="24"/>
              </w:rPr>
              <w:t>/БИН</w:t>
            </w:r>
            <w:r w:rsidRPr="009C03D7">
              <w:rPr>
                <w:sz w:val="24"/>
                <w:szCs w:val="24"/>
              </w:rPr>
              <w:t>, МФО, БИК, КБЕ)</w:t>
            </w:r>
          </w:p>
          <w:p w:rsidR="007329A0" w:rsidRPr="009C03D7" w:rsidRDefault="007329A0" w:rsidP="007329A0">
            <w:pPr>
              <w:pStyle w:val="a4"/>
              <w:widowControl w:val="0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_______________________________</w:t>
            </w:r>
          </w:p>
          <w:p w:rsidR="007329A0" w:rsidRPr="009C03D7" w:rsidRDefault="007329A0" w:rsidP="007329A0">
            <w:pPr>
              <w:pStyle w:val="a4"/>
              <w:widowControl w:val="0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(телефон, факс)</w:t>
            </w:r>
          </w:p>
          <w:p w:rsidR="007329A0" w:rsidRPr="009C03D7" w:rsidRDefault="007329A0" w:rsidP="007329A0">
            <w:pPr>
              <w:pStyle w:val="a4"/>
              <w:widowControl w:val="0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4819" w:type="dxa"/>
          </w:tcPr>
          <w:p w:rsidR="007329A0" w:rsidRPr="009C03D7" w:rsidRDefault="007329A0" w:rsidP="00974B3A">
            <w:pPr>
              <w:pStyle w:val="a4"/>
              <w:widowControl w:val="0"/>
              <w:ind w:left="317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______________________________</w:t>
            </w:r>
            <w:r w:rsidR="00974B3A" w:rsidRPr="009C03D7">
              <w:rPr>
                <w:sz w:val="24"/>
                <w:szCs w:val="24"/>
              </w:rPr>
              <w:t>__</w:t>
            </w:r>
          </w:p>
          <w:p w:rsidR="007329A0" w:rsidRPr="009C03D7" w:rsidRDefault="007329A0" w:rsidP="00974B3A">
            <w:pPr>
              <w:pStyle w:val="a4"/>
              <w:widowControl w:val="0"/>
              <w:ind w:left="317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(полное наименование)</w:t>
            </w:r>
          </w:p>
          <w:p w:rsidR="007329A0" w:rsidRPr="009C03D7" w:rsidRDefault="007329A0" w:rsidP="00974B3A">
            <w:pPr>
              <w:pStyle w:val="a4"/>
              <w:widowControl w:val="0"/>
              <w:ind w:left="317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_______________________________</w:t>
            </w:r>
            <w:r w:rsidR="00974B3A" w:rsidRPr="009C03D7">
              <w:rPr>
                <w:sz w:val="24"/>
                <w:szCs w:val="24"/>
              </w:rPr>
              <w:t>_</w:t>
            </w:r>
          </w:p>
          <w:p w:rsidR="007329A0" w:rsidRPr="009C03D7" w:rsidRDefault="007329A0" w:rsidP="00974B3A">
            <w:pPr>
              <w:pStyle w:val="a4"/>
              <w:widowControl w:val="0"/>
              <w:ind w:left="317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(адрес)</w:t>
            </w:r>
          </w:p>
          <w:p w:rsidR="007329A0" w:rsidRPr="009C03D7" w:rsidRDefault="007329A0" w:rsidP="00974B3A">
            <w:pPr>
              <w:pStyle w:val="a4"/>
              <w:widowControl w:val="0"/>
              <w:ind w:left="317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_______________________________</w:t>
            </w:r>
            <w:r w:rsidR="00974B3A" w:rsidRPr="009C03D7">
              <w:rPr>
                <w:sz w:val="24"/>
                <w:szCs w:val="24"/>
              </w:rPr>
              <w:t>_</w:t>
            </w:r>
          </w:p>
          <w:p w:rsidR="007329A0" w:rsidRPr="009C03D7" w:rsidRDefault="007329A0" w:rsidP="00974B3A">
            <w:pPr>
              <w:pStyle w:val="a4"/>
              <w:widowControl w:val="0"/>
              <w:ind w:left="317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(расчетный счет, наименование банка)</w:t>
            </w:r>
          </w:p>
          <w:p w:rsidR="007329A0" w:rsidRPr="009C03D7" w:rsidRDefault="007329A0" w:rsidP="00974B3A">
            <w:pPr>
              <w:pStyle w:val="a4"/>
              <w:widowControl w:val="0"/>
              <w:ind w:left="317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_______________________________</w:t>
            </w:r>
            <w:r w:rsidR="00974B3A" w:rsidRPr="009C03D7">
              <w:rPr>
                <w:sz w:val="24"/>
                <w:szCs w:val="24"/>
              </w:rPr>
              <w:t>_</w:t>
            </w:r>
          </w:p>
          <w:p w:rsidR="007329A0" w:rsidRPr="009C03D7" w:rsidRDefault="007329A0" w:rsidP="00974B3A">
            <w:pPr>
              <w:pStyle w:val="a4"/>
              <w:widowControl w:val="0"/>
              <w:ind w:left="317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(</w:t>
            </w:r>
            <w:r w:rsidR="00875D8D" w:rsidRPr="009C03D7">
              <w:rPr>
                <w:sz w:val="24"/>
                <w:szCs w:val="24"/>
              </w:rPr>
              <w:t>ИИ</w:t>
            </w:r>
            <w:r w:rsidRPr="009C03D7">
              <w:rPr>
                <w:sz w:val="24"/>
                <w:szCs w:val="24"/>
              </w:rPr>
              <w:t>Н</w:t>
            </w:r>
            <w:r w:rsidR="00875D8D" w:rsidRPr="009C03D7">
              <w:rPr>
                <w:sz w:val="24"/>
                <w:szCs w:val="24"/>
              </w:rPr>
              <w:t>/БИН</w:t>
            </w:r>
            <w:r w:rsidRPr="009C03D7">
              <w:rPr>
                <w:sz w:val="24"/>
                <w:szCs w:val="24"/>
              </w:rPr>
              <w:t>, МФО, БИК, КБЕ)</w:t>
            </w:r>
          </w:p>
          <w:p w:rsidR="007329A0" w:rsidRPr="009C03D7" w:rsidRDefault="007329A0" w:rsidP="00974B3A">
            <w:pPr>
              <w:pStyle w:val="a4"/>
              <w:widowControl w:val="0"/>
              <w:ind w:left="317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_______________________________</w:t>
            </w:r>
            <w:r w:rsidR="00974B3A" w:rsidRPr="009C03D7">
              <w:rPr>
                <w:sz w:val="24"/>
                <w:szCs w:val="24"/>
              </w:rPr>
              <w:t>_</w:t>
            </w:r>
          </w:p>
          <w:p w:rsidR="007329A0" w:rsidRPr="009C03D7" w:rsidRDefault="007329A0" w:rsidP="00974B3A">
            <w:pPr>
              <w:pStyle w:val="a4"/>
              <w:widowControl w:val="0"/>
              <w:ind w:left="317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(телефон, факс)</w:t>
            </w:r>
          </w:p>
          <w:p w:rsidR="007329A0" w:rsidRPr="009C03D7" w:rsidRDefault="007329A0" w:rsidP="00974B3A">
            <w:pPr>
              <w:pStyle w:val="a4"/>
              <w:widowControl w:val="0"/>
              <w:ind w:left="317"/>
              <w:rPr>
                <w:sz w:val="24"/>
                <w:szCs w:val="24"/>
              </w:rPr>
            </w:pPr>
            <w:r w:rsidRPr="009C03D7">
              <w:rPr>
                <w:sz w:val="24"/>
                <w:szCs w:val="24"/>
              </w:rPr>
              <w:t>__</w:t>
            </w:r>
            <w:r w:rsidR="00B906E0" w:rsidRPr="009C03D7">
              <w:rPr>
                <w:sz w:val="24"/>
                <w:szCs w:val="24"/>
              </w:rPr>
              <w:t>_____________________________</w:t>
            </w:r>
            <w:r w:rsidR="00974B3A" w:rsidRPr="009C03D7">
              <w:rPr>
                <w:sz w:val="24"/>
                <w:szCs w:val="24"/>
              </w:rPr>
              <w:t>_</w:t>
            </w:r>
          </w:p>
        </w:tc>
      </w:tr>
    </w:tbl>
    <w:p w:rsidR="00370B08" w:rsidRPr="009C03D7" w:rsidRDefault="007329A0" w:rsidP="007329A0">
      <w:pPr>
        <w:pStyle w:val="a4"/>
        <w:widowControl w:val="0"/>
        <w:rPr>
          <w:sz w:val="24"/>
          <w:szCs w:val="24"/>
        </w:rPr>
      </w:pPr>
      <w:r w:rsidRPr="009C03D7">
        <w:rPr>
          <w:sz w:val="24"/>
          <w:szCs w:val="24"/>
        </w:rPr>
        <w:t xml:space="preserve">___________________     </w:t>
      </w:r>
      <w:r w:rsidR="00C4711A" w:rsidRPr="009C03D7">
        <w:rPr>
          <w:sz w:val="24"/>
          <w:szCs w:val="24"/>
        </w:rPr>
        <w:tab/>
      </w:r>
      <w:r w:rsidR="00C4711A" w:rsidRPr="009C03D7">
        <w:rPr>
          <w:sz w:val="24"/>
          <w:szCs w:val="24"/>
        </w:rPr>
        <w:tab/>
      </w:r>
      <w:r w:rsidR="00C4711A" w:rsidRPr="009C03D7">
        <w:rPr>
          <w:sz w:val="24"/>
          <w:szCs w:val="24"/>
        </w:rPr>
        <w:tab/>
      </w:r>
      <w:r w:rsidR="00C4711A" w:rsidRPr="009C03D7">
        <w:rPr>
          <w:sz w:val="24"/>
          <w:szCs w:val="24"/>
        </w:rPr>
        <w:tab/>
      </w:r>
      <w:r w:rsidR="00370B08" w:rsidRPr="009C03D7">
        <w:rPr>
          <w:sz w:val="24"/>
          <w:szCs w:val="24"/>
        </w:rPr>
        <w:t xml:space="preserve">_____________________ </w:t>
      </w:r>
    </w:p>
    <w:p w:rsidR="00C4271E" w:rsidRPr="009C03D7" w:rsidRDefault="00370B08" w:rsidP="00C4711A">
      <w:pPr>
        <w:pStyle w:val="a4"/>
        <w:widowControl w:val="0"/>
        <w:rPr>
          <w:sz w:val="24"/>
          <w:szCs w:val="24"/>
        </w:rPr>
      </w:pPr>
      <w:r w:rsidRPr="009C03D7">
        <w:rPr>
          <w:sz w:val="24"/>
          <w:szCs w:val="24"/>
        </w:rPr>
        <w:t>/</w:t>
      </w:r>
      <w:r w:rsidR="007329A0" w:rsidRPr="009C03D7">
        <w:rPr>
          <w:sz w:val="24"/>
          <w:szCs w:val="24"/>
        </w:rPr>
        <w:t>__________/М.П.</w:t>
      </w:r>
      <w:r w:rsidR="007329A0" w:rsidRPr="009C03D7">
        <w:rPr>
          <w:sz w:val="24"/>
          <w:szCs w:val="24"/>
        </w:rPr>
        <w:tab/>
      </w:r>
      <w:r w:rsidR="007329A0" w:rsidRPr="009C03D7">
        <w:rPr>
          <w:sz w:val="24"/>
          <w:szCs w:val="24"/>
        </w:rPr>
        <w:tab/>
      </w:r>
      <w:r w:rsidR="00C4711A" w:rsidRPr="009C03D7">
        <w:rPr>
          <w:sz w:val="24"/>
          <w:szCs w:val="24"/>
        </w:rPr>
        <w:tab/>
      </w:r>
      <w:r w:rsidR="00C4711A" w:rsidRPr="009C03D7">
        <w:rPr>
          <w:sz w:val="24"/>
          <w:szCs w:val="24"/>
        </w:rPr>
        <w:tab/>
      </w:r>
      <w:r w:rsidR="00C4711A" w:rsidRPr="009C03D7">
        <w:rPr>
          <w:sz w:val="24"/>
          <w:szCs w:val="24"/>
        </w:rPr>
        <w:tab/>
      </w:r>
      <w:r w:rsidRPr="009C03D7">
        <w:rPr>
          <w:sz w:val="24"/>
          <w:szCs w:val="24"/>
        </w:rPr>
        <w:t>/__________/</w:t>
      </w:r>
      <w:r w:rsidR="007329A0" w:rsidRPr="009C03D7">
        <w:rPr>
          <w:sz w:val="24"/>
          <w:szCs w:val="24"/>
        </w:rPr>
        <w:t>М.П.</w:t>
      </w:r>
    </w:p>
    <w:p w:rsidR="00593503" w:rsidRPr="009C03D7" w:rsidRDefault="00593503" w:rsidP="00C4711A">
      <w:pPr>
        <w:pStyle w:val="a4"/>
        <w:widowControl w:val="0"/>
        <w:rPr>
          <w:sz w:val="24"/>
          <w:szCs w:val="24"/>
        </w:rPr>
      </w:pPr>
    </w:p>
    <w:p w:rsidR="00593503" w:rsidRDefault="0059350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9569C" w:rsidRDefault="0039569C" w:rsidP="0039569C">
      <w:pPr>
        <w:ind w:left="5672"/>
        <w:rPr>
          <w:sz w:val="24"/>
          <w:szCs w:val="22"/>
        </w:rPr>
        <w:sectPr w:rsidR="0039569C" w:rsidSect="00EB2A71">
          <w:headerReference w:type="default" r:id="rId12"/>
          <w:footerReference w:type="default" r:id="rId13"/>
          <w:footerReference w:type="first" r:id="rId14"/>
          <w:pgSz w:w="11906" w:h="16838" w:code="9"/>
          <w:pgMar w:top="1135" w:right="851" w:bottom="993" w:left="1418" w:header="720" w:footer="413" w:gutter="0"/>
          <w:cols w:space="720"/>
          <w:titlePg/>
        </w:sectPr>
      </w:pPr>
    </w:p>
    <w:p w:rsidR="0039569C" w:rsidRPr="0039569C" w:rsidRDefault="0039569C" w:rsidP="0039569C">
      <w:pPr>
        <w:ind w:left="10635"/>
        <w:rPr>
          <w:sz w:val="24"/>
          <w:szCs w:val="22"/>
        </w:rPr>
      </w:pPr>
      <w:r w:rsidRPr="0039569C">
        <w:rPr>
          <w:sz w:val="24"/>
          <w:szCs w:val="22"/>
        </w:rPr>
        <w:lastRenderedPageBreak/>
        <w:t>Приложение №1</w:t>
      </w:r>
    </w:p>
    <w:p w:rsidR="0039569C" w:rsidRPr="0039569C" w:rsidRDefault="0039569C" w:rsidP="0039569C">
      <w:pPr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 xml:space="preserve">к </w:t>
      </w:r>
      <w:r w:rsidR="00891472">
        <w:rPr>
          <w:sz w:val="24"/>
          <w:szCs w:val="22"/>
        </w:rPr>
        <w:t>Типовому д</w:t>
      </w:r>
      <w:r w:rsidRPr="0039569C">
        <w:rPr>
          <w:sz w:val="24"/>
          <w:szCs w:val="22"/>
        </w:rPr>
        <w:t>оговору закуп</w:t>
      </w:r>
      <w:r w:rsidR="00891472">
        <w:rPr>
          <w:sz w:val="24"/>
          <w:szCs w:val="22"/>
        </w:rPr>
        <w:t>о</w:t>
      </w:r>
      <w:r w:rsidRPr="0039569C">
        <w:rPr>
          <w:sz w:val="24"/>
          <w:szCs w:val="22"/>
        </w:rPr>
        <w:t>к</w:t>
      </w:r>
    </w:p>
    <w:p w:rsidR="0039569C" w:rsidRPr="0039569C" w:rsidRDefault="0039569C" w:rsidP="0039569C">
      <w:pPr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товарно-материальных ценностей</w:t>
      </w:r>
    </w:p>
    <w:p w:rsidR="0039569C" w:rsidRPr="0039569C" w:rsidRDefault="0039569C" w:rsidP="0039569C">
      <w:pPr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от «__» ____ 20__ г. №____</w:t>
      </w:r>
    </w:p>
    <w:p w:rsidR="0039569C" w:rsidRDefault="0039569C" w:rsidP="0039569C">
      <w:pPr>
        <w:jc w:val="center"/>
        <w:rPr>
          <w:b/>
          <w:sz w:val="22"/>
          <w:szCs w:val="22"/>
        </w:rPr>
      </w:pPr>
    </w:p>
    <w:p w:rsidR="0039569C" w:rsidRDefault="0039569C" w:rsidP="0039569C">
      <w:pPr>
        <w:jc w:val="center"/>
        <w:rPr>
          <w:b/>
          <w:sz w:val="22"/>
          <w:szCs w:val="22"/>
        </w:rPr>
      </w:pPr>
    </w:p>
    <w:p w:rsidR="0039569C" w:rsidRPr="0039569C" w:rsidRDefault="00FB1A88" w:rsidP="0039569C">
      <w:pPr>
        <w:jc w:val="center"/>
        <w:rPr>
          <w:b/>
          <w:szCs w:val="28"/>
        </w:rPr>
      </w:pPr>
      <w:r>
        <w:rPr>
          <w:b/>
          <w:szCs w:val="28"/>
        </w:rPr>
        <w:t>Перечень закупаемых товаров</w:t>
      </w:r>
    </w:p>
    <w:p w:rsidR="0039569C" w:rsidRPr="0039569C" w:rsidRDefault="0039569C" w:rsidP="0039569C">
      <w:pPr>
        <w:jc w:val="right"/>
        <w:rPr>
          <w:szCs w:val="28"/>
        </w:rPr>
      </w:pPr>
    </w:p>
    <w:tbl>
      <w:tblPr>
        <w:tblW w:w="14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4008"/>
        <w:gridCol w:w="1417"/>
        <w:gridCol w:w="1186"/>
        <w:gridCol w:w="1404"/>
        <w:gridCol w:w="1289"/>
        <w:gridCol w:w="1276"/>
        <w:gridCol w:w="1418"/>
        <w:gridCol w:w="2126"/>
      </w:tblGrid>
      <w:tr w:rsidR="00FB1A88" w:rsidRPr="0039569C" w:rsidTr="00FB1A88">
        <w:trPr>
          <w:trHeight w:val="809"/>
        </w:trPr>
        <w:tc>
          <w:tcPr>
            <w:tcW w:w="568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№</w:t>
            </w:r>
          </w:p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п/п</w:t>
            </w:r>
          </w:p>
        </w:tc>
        <w:tc>
          <w:tcPr>
            <w:tcW w:w="4008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  <w:lang w:val="kk-KZ"/>
              </w:rPr>
            </w:pPr>
            <w:r w:rsidRPr="0039569C">
              <w:rPr>
                <w:szCs w:val="28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Ед</w:t>
            </w:r>
            <w:r>
              <w:rPr>
                <w:szCs w:val="28"/>
              </w:rPr>
              <w:t>иница измерения</w:t>
            </w:r>
          </w:p>
        </w:tc>
        <w:tc>
          <w:tcPr>
            <w:tcW w:w="1186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Кол-во</w:t>
            </w:r>
          </w:p>
          <w:p w:rsidR="00FB1A88" w:rsidRPr="0039569C" w:rsidRDefault="00FB1A88" w:rsidP="0039569C">
            <w:pPr>
              <w:jc w:val="center"/>
              <w:rPr>
                <w:szCs w:val="28"/>
                <w:lang w:val="kk-KZ"/>
              </w:rPr>
            </w:pPr>
            <w:r w:rsidRPr="0039569C">
              <w:rPr>
                <w:szCs w:val="28"/>
              </w:rPr>
              <w:t>(объем)</w:t>
            </w:r>
          </w:p>
        </w:tc>
        <w:tc>
          <w:tcPr>
            <w:tcW w:w="1404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Место поставки</w:t>
            </w:r>
          </w:p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Товара</w:t>
            </w:r>
          </w:p>
        </w:tc>
        <w:tc>
          <w:tcPr>
            <w:tcW w:w="1289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поставки</w:t>
            </w:r>
          </w:p>
        </w:tc>
        <w:tc>
          <w:tcPr>
            <w:tcW w:w="1276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 w:rsidRPr="0039569C">
              <w:rPr>
                <w:szCs w:val="28"/>
              </w:rPr>
              <w:t>Цена за единицу Товара, тенге с НДС</w:t>
            </w:r>
          </w:p>
        </w:tc>
        <w:tc>
          <w:tcPr>
            <w:tcW w:w="1418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 Товара</w:t>
            </w:r>
          </w:p>
        </w:tc>
        <w:tc>
          <w:tcPr>
            <w:tcW w:w="2126" w:type="dxa"/>
            <w:vAlign w:val="center"/>
          </w:tcPr>
          <w:p w:rsidR="00FB1A88" w:rsidRPr="0039569C" w:rsidRDefault="00FB1A88" w:rsidP="00395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Условия поставки (ИНКОТЕРМС 2010)</w:t>
            </w:r>
          </w:p>
          <w:p w:rsidR="00FB1A88" w:rsidRPr="0039569C" w:rsidRDefault="00FB1A88" w:rsidP="0039569C">
            <w:pPr>
              <w:jc w:val="center"/>
              <w:rPr>
                <w:szCs w:val="28"/>
                <w:lang w:val="kk-KZ"/>
              </w:rPr>
            </w:pPr>
          </w:p>
        </w:tc>
      </w:tr>
      <w:tr w:rsidR="00FB1A88" w:rsidRPr="0039569C" w:rsidTr="00FB1A88">
        <w:trPr>
          <w:trHeight w:val="310"/>
        </w:trPr>
        <w:tc>
          <w:tcPr>
            <w:tcW w:w="568" w:type="dxa"/>
          </w:tcPr>
          <w:p w:rsidR="00FB1A88" w:rsidRPr="0039569C" w:rsidRDefault="00FB1A88" w:rsidP="00FB1A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08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18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04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289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</w:tr>
      <w:tr w:rsidR="00FB1A88" w:rsidRPr="0039569C" w:rsidTr="00FB1A88">
        <w:trPr>
          <w:trHeight w:val="310"/>
        </w:trPr>
        <w:tc>
          <w:tcPr>
            <w:tcW w:w="568" w:type="dxa"/>
          </w:tcPr>
          <w:p w:rsidR="00FB1A88" w:rsidRPr="0039569C" w:rsidRDefault="00FB1A88" w:rsidP="00FB1A8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08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18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04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289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FB1A88" w:rsidRPr="0039569C" w:rsidRDefault="00FB1A88" w:rsidP="00FB1A88">
            <w:pPr>
              <w:jc w:val="center"/>
              <w:rPr>
                <w:szCs w:val="28"/>
              </w:rPr>
            </w:pPr>
          </w:p>
        </w:tc>
      </w:tr>
      <w:tr w:rsidR="0039569C" w:rsidRPr="0039569C" w:rsidTr="0039569C">
        <w:trPr>
          <w:trHeight w:val="310"/>
        </w:trPr>
        <w:tc>
          <w:tcPr>
            <w:tcW w:w="11148" w:type="dxa"/>
            <w:gridSpan w:val="7"/>
          </w:tcPr>
          <w:p w:rsidR="0039569C" w:rsidRPr="0039569C" w:rsidRDefault="0039569C" w:rsidP="0039569C">
            <w:pPr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418" w:type="dxa"/>
          </w:tcPr>
          <w:p w:rsidR="0039569C" w:rsidRPr="0039569C" w:rsidRDefault="0039569C" w:rsidP="00FB1A88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39569C" w:rsidRPr="0039569C" w:rsidRDefault="0039569C" w:rsidP="00FB1A88">
            <w:pPr>
              <w:jc w:val="center"/>
              <w:rPr>
                <w:szCs w:val="28"/>
              </w:rPr>
            </w:pPr>
          </w:p>
        </w:tc>
      </w:tr>
    </w:tbl>
    <w:p w:rsidR="0039569C" w:rsidRPr="0039569C" w:rsidRDefault="0039569C" w:rsidP="0039569C">
      <w:pPr>
        <w:jc w:val="both"/>
        <w:rPr>
          <w:szCs w:val="28"/>
        </w:rPr>
      </w:pPr>
    </w:p>
    <w:tbl>
      <w:tblPr>
        <w:tblW w:w="13716" w:type="dxa"/>
        <w:tblLayout w:type="fixed"/>
        <w:tblLook w:val="0000" w:firstRow="0" w:lastRow="0" w:firstColumn="0" w:lastColumn="0" w:noHBand="0" w:noVBand="0"/>
      </w:tblPr>
      <w:tblGrid>
        <w:gridCol w:w="7621"/>
        <w:gridCol w:w="6095"/>
      </w:tblGrid>
      <w:tr w:rsidR="0039569C" w:rsidRPr="00D12C72" w:rsidTr="0039569C">
        <w:trPr>
          <w:trHeight w:val="360"/>
        </w:trPr>
        <w:tc>
          <w:tcPr>
            <w:tcW w:w="7621" w:type="dxa"/>
          </w:tcPr>
          <w:p w:rsidR="0039569C" w:rsidRPr="00D12C72" w:rsidRDefault="0039569C" w:rsidP="00FB1A88">
            <w:pPr>
              <w:pStyle w:val="a4"/>
              <w:widowControl w:val="0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Поставщик:</w:t>
            </w:r>
          </w:p>
        </w:tc>
        <w:tc>
          <w:tcPr>
            <w:tcW w:w="6095" w:type="dxa"/>
          </w:tcPr>
          <w:p w:rsidR="0039569C" w:rsidRPr="00D12C72" w:rsidRDefault="0039569C" w:rsidP="00FB1A88">
            <w:pPr>
              <w:pStyle w:val="a4"/>
              <w:widowControl w:val="0"/>
              <w:ind w:left="317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Заказчик:</w:t>
            </w:r>
          </w:p>
        </w:tc>
      </w:tr>
      <w:tr w:rsidR="0039569C" w:rsidRPr="009B63A4" w:rsidTr="0039569C">
        <w:trPr>
          <w:trHeight w:val="1131"/>
        </w:trPr>
        <w:tc>
          <w:tcPr>
            <w:tcW w:w="7621" w:type="dxa"/>
          </w:tcPr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(ИИН/БИН, МФО, БИК, КБЕ)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39569C" w:rsidRPr="009B63A4" w:rsidRDefault="0039569C" w:rsidP="00FB1A88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6095" w:type="dxa"/>
          </w:tcPr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(ИИН/БИН, МФО, БИК, КБЕ)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39569C" w:rsidRPr="009B63A4" w:rsidRDefault="0039569C" w:rsidP="00FB1A88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</w:t>
            </w:r>
          </w:p>
        </w:tc>
      </w:tr>
    </w:tbl>
    <w:p w:rsidR="0039569C" w:rsidRDefault="0039569C" w:rsidP="0039569C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>/__________/М.П.</w:t>
      </w:r>
      <w:r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B63A4">
        <w:rPr>
          <w:sz w:val="26"/>
          <w:szCs w:val="26"/>
        </w:rPr>
        <w:t>/__________/М.П.</w:t>
      </w:r>
    </w:p>
    <w:p w:rsidR="0039569C" w:rsidRPr="0039569C" w:rsidRDefault="0039569C" w:rsidP="0039569C">
      <w:pPr>
        <w:sectPr w:rsidR="0039569C" w:rsidRPr="0039569C" w:rsidSect="0039569C">
          <w:pgSz w:w="16838" w:h="11906" w:orient="landscape" w:code="9"/>
          <w:pgMar w:top="1418" w:right="1418" w:bottom="851" w:left="1276" w:header="720" w:footer="720" w:gutter="0"/>
          <w:cols w:space="720"/>
          <w:titlePg/>
        </w:sectPr>
      </w:pPr>
    </w:p>
    <w:p w:rsidR="00D40F04" w:rsidRDefault="00D40F04" w:rsidP="00D40F04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lastRenderedPageBreak/>
        <w:t>Приложение №</w:t>
      </w:r>
      <w:r>
        <w:rPr>
          <w:sz w:val="24"/>
          <w:szCs w:val="22"/>
        </w:rPr>
        <w:t>2</w:t>
      </w:r>
    </w:p>
    <w:p w:rsidR="00D40F04" w:rsidRDefault="00D40F04" w:rsidP="00D40F04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 xml:space="preserve">к </w:t>
      </w:r>
      <w:r w:rsidR="00891472">
        <w:rPr>
          <w:sz w:val="24"/>
          <w:szCs w:val="22"/>
        </w:rPr>
        <w:t>Типовому д</w:t>
      </w:r>
      <w:r w:rsidRPr="0039569C">
        <w:rPr>
          <w:sz w:val="24"/>
          <w:szCs w:val="22"/>
        </w:rPr>
        <w:t>оговору закуп</w:t>
      </w:r>
      <w:r w:rsidR="00891472">
        <w:rPr>
          <w:sz w:val="24"/>
          <w:szCs w:val="22"/>
        </w:rPr>
        <w:t>о</w:t>
      </w:r>
      <w:r w:rsidRPr="0039569C">
        <w:rPr>
          <w:sz w:val="24"/>
          <w:szCs w:val="22"/>
        </w:rPr>
        <w:t>к</w:t>
      </w:r>
    </w:p>
    <w:p w:rsidR="00D40F04" w:rsidRDefault="00D40F04" w:rsidP="00D40F04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>товарно-материальных ценностей</w:t>
      </w:r>
    </w:p>
    <w:p w:rsidR="00D40F04" w:rsidRDefault="00D40F04" w:rsidP="00D40F04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>от «__» ____ 20__ г. №____</w:t>
      </w:r>
    </w:p>
    <w:p w:rsidR="00762D63" w:rsidRDefault="00762D63">
      <w:pPr>
        <w:rPr>
          <w:sz w:val="24"/>
          <w:szCs w:val="22"/>
        </w:rPr>
      </w:pPr>
    </w:p>
    <w:p w:rsidR="00D40F04" w:rsidRDefault="00D40F04">
      <w:pPr>
        <w:rPr>
          <w:sz w:val="24"/>
          <w:szCs w:val="22"/>
        </w:rPr>
      </w:pPr>
    </w:p>
    <w:p w:rsidR="00FB1A88" w:rsidRDefault="00FB1A88" w:rsidP="00FB1A88">
      <w:pPr>
        <w:jc w:val="center"/>
        <w:rPr>
          <w:b/>
          <w:szCs w:val="28"/>
        </w:rPr>
      </w:pPr>
      <w:r>
        <w:rPr>
          <w:b/>
          <w:szCs w:val="28"/>
        </w:rPr>
        <w:t>Техническая спецификация</w:t>
      </w:r>
    </w:p>
    <w:p w:rsidR="00FB1A88" w:rsidRPr="00FB1A88" w:rsidRDefault="00FB1A88" w:rsidP="00FB1A88">
      <w:pPr>
        <w:jc w:val="center"/>
        <w:rPr>
          <w:i/>
          <w:szCs w:val="28"/>
        </w:rPr>
      </w:pPr>
      <w:r w:rsidRPr="00FB1A88">
        <w:rPr>
          <w:i/>
          <w:szCs w:val="28"/>
        </w:rPr>
        <w:t>(с указанием требований к качеству и технических характеристик Товара)</w:t>
      </w:r>
    </w:p>
    <w:p w:rsidR="00D40F04" w:rsidRDefault="00D40F04">
      <w:pPr>
        <w:rPr>
          <w:sz w:val="24"/>
          <w:szCs w:val="22"/>
        </w:rPr>
      </w:pPr>
    </w:p>
    <w:p w:rsidR="00D40F04" w:rsidRDefault="00D40F04">
      <w:pPr>
        <w:rPr>
          <w:sz w:val="24"/>
          <w:szCs w:val="22"/>
        </w:rPr>
      </w:pPr>
      <w:r>
        <w:rPr>
          <w:sz w:val="24"/>
          <w:szCs w:val="22"/>
        </w:rPr>
        <w:br w:type="page"/>
      </w:r>
    </w:p>
    <w:p w:rsidR="00FB1A88" w:rsidRDefault="00FB1A88" w:rsidP="00762D63">
      <w:pPr>
        <w:pStyle w:val="a4"/>
        <w:widowControl w:val="0"/>
        <w:ind w:left="5672"/>
        <w:rPr>
          <w:sz w:val="24"/>
          <w:szCs w:val="22"/>
        </w:rPr>
        <w:sectPr w:rsidR="00FB1A88" w:rsidSect="004B4910">
          <w:pgSz w:w="11906" w:h="16838" w:code="9"/>
          <w:pgMar w:top="1418" w:right="851" w:bottom="1276" w:left="1418" w:header="720" w:footer="720" w:gutter="0"/>
          <w:cols w:space="720"/>
          <w:titlePg/>
        </w:sectPr>
      </w:pPr>
    </w:p>
    <w:p w:rsidR="00593503" w:rsidRDefault="00955F04" w:rsidP="00FB1A88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lastRenderedPageBreak/>
        <w:t>Приложение №</w:t>
      </w:r>
      <w:r w:rsidR="00762D63">
        <w:rPr>
          <w:sz w:val="24"/>
          <w:szCs w:val="22"/>
        </w:rPr>
        <w:t>3</w:t>
      </w:r>
    </w:p>
    <w:p w:rsidR="00955F04" w:rsidRDefault="00955F04" w:rsidP="00FB1A88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 xml:space="preserve">к </w:t>
      </w:r>
      <w:r w:rsidR="00891472">
        <w:rPr>
          <w:sz w:val="24"/>
          <w:szCs w:val="22"/>
        </w:rPr>
        <w:t>Типовому д</w:t>
      </w:r>
      <w:r w:rsidRPr="0039569C">
        <w:rPr>
          <w:sz w:val="24"/>
          <w:szCs w:val="22"/>
        </w:rPr>
        <w:t>оговору закуп</w:t>
      </w:r>
      <w:r w:rsidR="00891472">
        <w:rPr>
          <w:sz w:val="24"/>
          <w:szCs w:val="22"/>
        </w:rPr>
        <w:t>о</w:t>
      </w:r>
      <w:r w:rsidRPr="0039569C">
        <w:rPr>
          <w:sz w:val="24"/>
          <w:szCs w:val="22"/>
        </w:rPr>
        <w:t>к</w:t>
      </w:r>
    </w:p>
    <w:p w:rsidR="00955F04" w:rsidRDefault="00955F04" w:rsidP="00FB1A88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товарно-материальных ценностей</w:t>
      </w:r>
    </w:p>
    <w:p w:rsidR="00955F04" w:rsidRDefault="00955F04" w:rsidP="00FB1A88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от «__» ____ 20__ г. №____</w:t>
      </w:r>
    </w:p>
    <w:p w:rsidR="00955F04" w:rsidRPr="00EB2A71" w:rsidRDefault="00955F04" w:rsidP="00C4711A">
      <w:pPr>
        <w:pStyle w:val="a4"/>
        <w:widowControl w:val="0"/>
        <w:rPr>
          <w:sz w:val="10"/>
          <w:szCs w:val="10"/>
        </w:rPr>
      </w:pPr>
    </w:p>
    <w:p w:rsidR="001D7740" w:rsidRPr="001D7740" w:rsidRDefault="001D7740" w:rsidP="001D7740">
      <w:pPr>
        <w:jc w:val="center"/>
        <w:rPr>
          <w:szCs w:val="28"/>
        </w:rPr>
      </w:pPr>
      <w:r w:rsidRPr="001D7740">
        <w:rPr>
          <w:b/>
          <w:bCs/>
          <w:iCs/>
          <w:color w:val="000000"/>
          <w:szCs w:val="28"/>
        </w:rPr>
        <w:t>Отчетность по местному содержанию в товарах</w:t>
      </w:r>
    </w:p>
    <w:p w:rsidR="001D7740" w:rsidRPr="001D7740" w:rsidRDefault="001D7740" w:rsidP="001D7740">
      <w:pPr>
        <w:rPr>
          <w:sz w:val="10"/>
          <w:szCs w:val="10"/>
        </w:rPr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891"/>
        <w:gridCol w:w="1247"/>
        <w:gridCol w:w="713"/>
        <w:gridCol w:w="1425"/>
        <w:gridCol w:w="1425"/>
        <w:gridCol w:w="1069"/>
        <w:gridCol w:w="891"/>
        <w:gridCol w:w="1247"/>
        <w:gridCol w:w="977"/>
        <w:gridCol w:w="992"/>
        <w:gridCol w:w="1276"/>
        <w:gridCol w:w="1275"/>
        <w:gridCol w:w="1560"/>
      </w:tblGrid>
      <w:tr w:rsidR="001D7740" w:rsidRPr="0078404E" w:rsidTr="0078404E">
        <w:trPr>
          <w:trHeight w:val="279"/>
        </w:trPr>
        <w:tc>
          <w:tcPr>
            <w:tcW w:w="891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№ п/п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Договора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(m)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Стоимость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Договора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(S)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№ п/п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Товара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(n)</w:t>
            </w:r>
          </w:p>
        </w:tc>
        <w:tc>
          <w:tcPr>
            <w:tcW w:w="1425" w:type="dxa"/>
            <w:vMerge w:val="restart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Наименование товаров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Закупленных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поставщиком в целях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исполнения договора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Кол-во товаров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Закупленных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поставщиком в целях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исполнения договора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Цена товара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Стоимость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(CTi)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KZT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Доля КС согласно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Сертификата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СТ-KZ (Ki)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520" w:type="dxa"/>
            <w:gridSpan w:val="4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Сертификат СТ-KZ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1D7740" w:rsidRPr="0078404E" w:rsidTr="0078404E">
        <w:trPr>
          <w:trHeight w:val="701"/>
        </w:trPr>
        <w:tc>
          <w:tcPr>
            <w:tcW w:w="891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Код органа выдачи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1560" w:type="dxa"/>
            <w:vMerge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740" w:rsidRPr="0078404E" w:rsidTr="0078404E">
        <w:trPr>
          <w:trHeight w:val="279"/>
        </w:trPr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leftChars="-1" w:left="1" w:hangingChars="2" w:hanging="4"/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8404E">
              <w:rPr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404E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2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FF"/>
                <w:sz w:val="18"/>
                <w:szCs w:val="18"/>
              </w:rPr>
            </w:pPr>
            <w:r w:rsidRPr="0078404E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D7740" w:rsidRPr="0078404E" w:rsidTr="0078404E">
        <w:trPr>
          <w:trHeight w:val="279"/>
        </w:trPr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leftChars="-1" w:left="1" w:hangingChars="2" w:hanging="4"/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Cs/>
                <w:color w:val="000000"/>
                <w:sz w:val="18"/>
                <w:szCs w:val="18"/>
                <w:lang w:val="en-US"/>
              </w:rPr>
            </w:pPr>
            <w:r w:rsidRPr="0078404E">
              <w:rPr>
                <w:i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2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FF"/>
                <w:sz w:val="18"/>
                <w:szCs w:val="18"/>
              </w:rPr>
            </w:pPr>
            <w:r w:rsidRPr="0078404E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D7740" w:rsidRPr="0078404E" w:rsidTr="0078404E">
        <w:trPr>
          <w:trHeight w:val="279"/>
        </w:trPr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leftChars="-1" w:left="1" w:hangingChars="2" w:hanging="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8404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Cs/>
                <w:color w:val="000000"/>
                <w:sz w:val="18"/>
                <w:szCs w:val="18"/>
                <w:lang w:val="en-US"/>
              </w:rPr>
            </w:pPr>
            <w:r w:rsidRPr="0078404E">
              <w:rPr>
                <w:i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42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FF"/>
                <w:sz w:val="18"/>
                <w:szCs w:val="18"/>
              </w:rPr>
            </w:pPr>
            <w:r w:rsidRPr="0078404E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D7740" w:rsidRPr="0078404E" w:rsidTr="0078404E">
        <w:trPr>
          <w:trHeight w:val="279"/>
        </w:trPr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78404E" w:rsidP="007840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404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 w:rsidRPr="0078404E">
              <w:rPr>
                <w:b/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1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FF"/>
                <w:sz w:val="18"/>
                <w:szCs w:val="18"/>
              </w:rPr>
            </w:pPr>
            <w:r w:rsidRPr="0078404E">
              <w:rPr>
                <w:color w:val="0000FF"/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7" w:type="dxa"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jc w:val="center"/>
              <w:rPr>
                <w:color w:val="000000"/>
                <w:sz w:val="18"/>
                <w:szCs w:val="18"/>
              </w:rPr>
            </w:pPr>
            <w:r w:rsidRPr="0078404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D7740" w:rsidRPr="0078404E" w:rsidRDefault="001D7740" w:rsidP="0078404E">
            <w:pPr>
              <w:ind w:firstLineChars="100" w:firstLine="18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8404E"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</w:tbl>
    <w:p w:rsidR="001D7740" w:rsidRPr="001D7740" w:rsidRDefault="001D7740" w:rsidP="001D7740">
      <w:pPr>
        <w:rPr>
          <w:sz w:val="10"/>
          <w:szCs w:val="10"/>
        </w:rPr>
      </w:pPr>
    </w:p>
    <w:p w:rsidR="001D7740" w:rsidRPr="001D7740" w:rsidRDefault="001D7740" w:rsidP="001D7740">
      <w:pPr>
        <w:rPr>
          <w:iCs/>
          <w:color w:val="000000"/>
          <w:sz w:val="24"/>
          <w:szCs w:val="24"/>
        </w:rPr>
      </w:pPr>
      <w:r w:rsidRPr="001D7740">
        <w:rPr>
          <w:iCs/>
          <w:color w:val="000000"/>
          <w:sz w:val="24"/>
          <w:szCs w:val="24"/>
        </w:rPr>
        <w:t>Доля местного содержания рассчитывается согласно Единой методики расчета организациями местного содержания, утвержденной постановлением Правительства №964 от 20.09.10г.  по следующей формуле</w:t>
      </w:r>
    </w:p>
    <w:p w:rsidR="001D7740" w:rsidRPr="00F5747E" w:rsidRDefault="001D7740" w:rsidP="001D7740">
      <w:pPr>
        <w:jc w:val="both"/>
        <w:rPr>
          <w:color w:val="000000"/>
          <w:szCs w:val="28"/>
        </w:rPr>
      </w:pPr>
      <w:r>
        <w:rPr>
          <w:noProof/>
          <w:vertAlign w:val="subscript"/>
        </w:rPr>
        <w:drawing>
          <wp:anchor distT="0" distB="0" distL="114300" distR="114300" simplePos="0" relativeHeight="251658240" behindDoc="0" locked="0" layoutInCell="1" allowOverlap="1" wp14:anchorId="22ECCC16" wp14:editId="715E2B5A">
            <wp:simplePos x="0" y="0"/>
            <wp:positionH relativeFrom="column">
              <wp:posOffset>1751965</wp:posOffset>
            </wp:positionH>
            <wp:positionV relativeFrom="paragraph">
              <wp:posOffset>53340</wp:posOffset>
            </wp:positionV>
            <wp:extent cx="2343150" cy="514350"/>
            <wp:effectExtent l="0" t="0" r="0" b="0"/>
            <wp:wrapNone/>
            <wp:docPr id="3" name="Рисунок 3" descr="C:\Paragraph\LAWYER\USER0\J5Temp\Republic of Kazakhstan legislation\040437\040437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aragraph\LAWYER\USER0\J5Temp\Republic of Kazakhstan legislation\040437\04043708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7E">
        <w:rPr>
          <w:color w:val="000000"/>
          <w:szCs w:val="28"/>
        </w:rPr>
        <w:t xml:space="preserve">                       </w:t>
      </w:r>
    </w:p>
    <w:p w:rsidR="001D7740" w:rsidRDefault="0078404E" w:rsidP="0078404E">
      <w:pPr>
        <w:ind w:left="5672" w:firstLine="709"/>
      </w:pPr>
      <w:r>
        <w:rPr>
          <w:color w:val="000000"/>
          <w:sz w:val="32"/>
          <w:szCs w:val="32"/>
        </w:rPr>
        <w:t xml:space="preserve">  </w:t>
      </w:r>
      <w:r w:rsidR="001D7740" w:rsidRPr="001D7740">
        <w:rPr>
          <w:color w:val="000000"/>
          <w:sz w:val="32"/>
          <w:szCs w:val="32"/>
        </w:rPr>
        <w:t>= ___%</w:t>
      </w:r>
    </w:p>
    <w:p w:rsidR="001D7740" w:rsidRPr="00775A1A" w:rsidRDefault="001D7740" w:rsidP="001D7740">
      <w:pPr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1D7740" w:rsidRPr="001D7740" w:rsidRDefault="001D7740" w:rsidP="00EB2A71">
      <w:pPr>
        <w:jc w:val="both"/>
        <w:rPr>
          <w:sz w:val="24"/>
          <w:szCs w:val="24"/>
        </w:rPr>
      </w:pPr>
      <w:r w:rsidRPr="001D7740">
        <w:rPr>
          <w:color w:val="000000"/>
          <w:sz w:val="10"/>
          <w:szCs w:val="10"/>
        </w:rPr>
        <w:t xml:space="preserve">                              </w:t>
      </w:r>
      <w:r w:rsidRPr="001D7740">
        <w:rPr>
          <w:sz w:val="24"/>
          <w:szCs w:val="24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1D7740" w:rsidRPr="001D7740" w:rsidRDefault="001D7740" w:rsidP="001D7740">
      <w:pPr>
        <w:rPr>
          <w:sz w:val="24"/>
          <w:szCs w:val="24"/>
        </w:rPr>
      </w:pPr>
      <w:r w:rsidRPr="001D7740">
        <w:rPr>
          <w:sz w:val="24"/>
          <w:szCs w:val="24"/>
        </w:rPr>
        <w:t>i - порядковый номер товара, поставляемого поставщиком в целях исполнения договора на поставку товаров;</w:t>
      </w:r>
    </w:p>
    <w:p w:rsidR="001D7740" w:rsidRPr="001D7740" w:rsidRDefault="001D7740" w:rsidP="001D7740">
      <w:pPr>
        <w:rPr>
          <w:sz w:val="24"/>
          <w:szCs w:val="24"/>
        </w:rPr>
      </w:pPr>
      <w:r w:rsidRPr="001D7740">
        <w:rPr>
          <w:sz w:val="24"/>
          <w:szCs w:val="24"/>
        </w:rPr>
        <w:t>CT</w:t>
      </w:r>
      <w:r w:rsidRPr="001D7740">
        <w:rPr>
          <w:sz w:val="24"/>
          <w:szCs w:val="24"/>
          <w:vertAlign w:val="subscript"/>
        </w:rPr>
        <w:t>i</w:t>
      </w:r>
      <w:r w:rsidRPr="001D7740">
        <w:rPr>
          <w:sz w:val="24"/>
          <w:szCs w:val="24"/>
        </w:rPr>
        <w:t xml:space="preserve"> - стоимость i-oгo товара;</w:t>
      </w:r>
    </w:p>
    <w:p w:rsidR="001D7740" w:rsidRPr="001D7740" w:rsidRDefault="001D7740" w:rsidP="001D7740">
      <w:pPr>
        <w:rPr>
          <w:sz w:val="24"/>
          <w:szCs w:val="24"/>
        </w:rPr>
      </w:pPr>
      <w:r w:rsidRPr="001D7740">
        <w:rPr>
          <w:sz w:val="24"/>
          <w:szCs w:val="24"/>
        </w:rPr>
        <w:t>K</w:t>
      </w:r>
      <w:r w:rsidRPr="001D7740">
        <w:rPr>
          <w:sz w:val="24"/>
          <w:szCs w:val="24"/>
          <w:vertAlign w:val="subscript"/>
        </w:rPr>
        <w:t>i</w:t>
      </w:r>
      <w:r w:rsidRPr="001D7740">
        <w:rPr>
          <w:sz w:val="24"/>
          <w:szCs w:val="24"/>
        </w:rPr>
        <w:t xml:space="preserve"> - доля местного содержания в товаре, указанная в сертификате о происхождении товара формы «CT-KZ»;</w:t>
      </w:r>
    </w:p>
    <w:p w:rsidR="001D7740" w:rsidRPr="001D7740" w:rsidRDefault="001D7740" w:rsidP="001D7740">
      <w:pPr>
        <w:jc w:val="both"/>
        <w:rPr>
          <w:sz w:val="24"/>
          <w:szCs w:val="24"/>
        </w:rPr>
      </w:pPr>
      <w:r w:rsidRPr="001D7740">
        <w:rPr>
          <w:sz w:val="24"/>
          <w:szCs w:val="24"/>
        </w:rPr>
        <w:t>Ki = 0, в случае отсутствия сертификата о происхождении товара формы «CT-KZ», если иное не установлено пунктами 7, 8</w:t>
      </w:r>
      <w:hyperlink r:id="rId16" w:history="1"/>
      <w:r w:rsidRPr="001D7740">
        <w:rPr>
          <w:sz w:val="24"/>
          <w:szCs w:val="24"/>
        </w:rPr>
        <w:t xml:space="preserve"> Единой методики расчета организациями местного содержания при закупке товаров, работ и услуг;</w:t>
      </w:r>
    </w:p>
    <w:p w:rsidR="001D7740" w:rsidRPr="001D7740" w:rsidRDefault="001D7740" w:rsidP="001D7740">
      <w:pPr>
        <w:rPr>
          <w:sz w:val="24"/>
          <w:szCs w:val="24"/>
        </w:rPr>
      </w:pPr>
      <w:r w:rsidRPr="001D7740">
        <w:rPr>
          <w:sz w:val="24"/>
          <w:szCs w:val="24"/>
        </w:rPr>
        <w:t>S - общая стоимость договора</w:t>
      </w:r>
    </w:p>
    <w:p w:rsidR="001D7740" w:rsidRPr="001D7740" w:rsidRDefault="001D7740" w:rsidP="001D7740">
      <w:pPr>
        <w:ind w:firstLine="180"/>
        <w:rPr>
          <w:color w:val="000000"/>
          <w:sz w:val="24"/>
          <w:szCs w:val="24"/>
        </w:rPr>
      </w:pPr>
      <w:r w:rsidRPr="001D7740">
        <w:rPr>
          <w:color w:val="000000"/>
          <w:sz w:val="24"/>
          <w:szCs w:val="24"/>
        </w:rPr>
        <w:t>Доля местного содержания (%):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8404E">
        <w:rPr>
          <w:color w:val="000000"/>
          <w:sz w:val="24"/>
          <w:szCs w:val="24"/>
        </w:rPr>
        <w:tab/>
      </w:r>
      <w:r w:rsidR="0078404E" w:rsidRPr="001D7740">
        <w:rPr>
          <w:i/>
          <w:color w:val="000000"/>
          <w:sz w:val="24"/>
          <w:szCs w:val="24"/>
        </w:rPr>
        <w:t>________________________</w:t>
      </w:r>
      <w:r w:rsidRPr="001D7740">
        <w:rPr>
          <w:color w:val="000000"/>
          <w:sz w:val="20"/>
        </w:rPr>
        <w:t>М.П</w:t>
      </w:r>
      <w:r w:rsidRPr="001D7740">
        <w:rPr>
          <w:color w:val="000000"/>
          <w:sz w:val="24"/>
          <w:szCs w:val="24"/>
        </w:rPr>
        <w:t>.</w:t>
      </w:r>
    </w:p>
    <w:p w:rsidR="001D7740" w:rsidRPr="001D7740" w:rsidRDefault="001D7740" w:rsidP="001D7740">
      <w:pPr>
        <w:ind w:firstLine="180"/>
        <w:rPr>
          <w:color w:val="000000"/>
          <w:sz w:val="20"/>
        </w:rPr>
      </w:pP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Pr="001D7740">
        <w:rPr>
          <w:color w:val="000000"/>
          <w:sz w:val="20"/>
        </w:rPr>
        <w:tab/>
      </w:r>
      <w:r w:rsidR="0078404E">
        <w:rPr>
          <w:color w:val="000000"/>
          <w:sz w:val="20"/>
        </w:rPr>
        <w:tab/>
      </w:r>
      <w:r w:rsidRPr="001D7740">
        <w:rPr>
          <w:i/>
          <w:iCs/>
          <w:color w:val="000000"/>
          <w:sz w:val="20"/>
        </w:rPr>
        <w:t>Ф.И.О. руководителя, подпись</w:t>
      </w:r>
    </w:p>
    <w:p w:rsidR="001D7740" w:rsidRPr="001D7740" w:rsidRDefault="001D7740" w:rsidP="001D7740">
      <w:pPr>
        <w:ind w:firstLine="180"/>
        <w:rPr>
          <w:b/>
          <w:bCs/>
          <w:sz w:val="24"/>
          <w:szCs w:val="24"/>
        </w:rPr>
      </w:pPr>
      <w:r w:rsidRPr="001D7740">
        <w:rPr>
          <w:b/>
          <w:bCs/>
          <w:sz w:val="24"/>
          <w:szCs w:val="24"/>
        </w:rPr>
        <w:t>**КС</w:t>
      </w:r>
      <w:r w:rsidR="0078404E" w:rsidRPr="0078404E">
        <w:rPr>
          <w:b/>
          <w:bCs/>
          <w:sz w:val="24"/>
          <w:szCs w:val="24"/>
          <w:vertAlign w:val="subscript"/>
        </w:rPr>
        <w:t>Т</w:t>
      </w:r>
      <w:r w:rsidRPr="001D7740">
        <w:rPr>
          <w:b/>
          <w:bCs/>
          <w:sz w:val="24"/>
          <w:szCs w:val="24"/>
        </w:rPr>
        <w:t xml:space="preserve">  = ______%</w:t>
      </w:r>
    </w:p>
    <w:p w:rsidR="0078404E" w:rsidRPr="001D7740" w:rsidRDefault="001D7740" w:rsidP="0078404E">
      <w:pPr>
        <w:ind w:firstLine="180"/>
        <w:rPr>
          <w:i/>
          <w:color w:val="000000"/>
          <w:sz w:val="24"/>
          <w:szCs w:val="24"/>
        </w:rPr>
      </w:pP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4"/>
          <w:szCs w:val="24"/>
        </w:rPr>
        <w:tab/>
      </w:r>
      <w:r w:rsidR="0078404E">
        <w:rPr>
          <w:i/>
          <w:color w:val="000000"/>
          <w:sz w:val="24"/>
          <w:szCs w:val="24"/>
        </w:rPr>
        <w:tab/>
      </w:r>
      <w:r w:rsidR="0078404E" w:rsidRPr="001D7740">
        <w:rPr>
          <w:i/>
          <w:color w:val="000000"/>
          <w:sz w:val="24"/>
          <w:szCs w:val="24"/>
        </w:rPr>
        <w:t>________________________</w:t>
      </w:r>
    </w:p>
    <w:p w:rsidR="001D7740" w:rsidRPr="001D7740" w:rsidRDefault="0078404E" w:rsidP="001D7740">
      <w:pPr>
        <w:ind w:firstLine="180"/>
        <w:rPr>
          <w:i/>
          <w:color w:val="000000"/>
          <w:sz w:val="24"/>
          <w:szCs w:val="24"/>
        </w:rPr>
      </w:pPr>
      <w:r w:rsidRPr="001D7740">
        <w:rPr>
          <w:i/>
          <w:color w:val="000000"/>
          <w:sz w:val="20"/>
        </w:rPr>
        <w:t>** указывается итоговая доля местного содержания в договоре в цифровом формате до сотой доли (0,00)</w:t>
      </w:r>
      <w:r>
        <w:rPr>
          <w:i/>
          <w:color w:val="000000"/>
          <w:sz w:val="24"/>
          <w:szCs w:val="24"/>
        </w:rPr>
        <w:tab/>
      </w:r>
      <w:r w:rsidRPr="001D7740">
        <w:rPr>
          <w:i/>
          <w:color w:val="000000"/>
          <w:sz w:val="20"/>
        </w:rPr>
        <w:t>Ф.И.О. исполнителя, контактный телефон</w:t>
      </w:r>
    </w:p>
    <w:p w:rsidR="00FB1A88" w:rsidRPr="00EB2A71" w:rsidRDefault="001D7740" w:rsidP="00EB2A71">
      <w:pPr>
        <w:ind w:firstLine="180"/>
        <w:rPr>
          <w:i/>
          <w:color w:val="000000"/>
          <w:sz w:val="20"/>
        </w:rPr>
        <w:sectPr w:rsidR="00FB1A88" w:rsidRPr="00EB2A71" w:rsidSect="001D7740">
          <w:pgSz w:w="16838" w:h="11906" w:orient="landscape" w:code="9"/>
          <w:pgMar w:top="1134" w:right="851" w:bottom="567" w:left="1134" w:header="720" w:footer="720" w:gutter="0"/>
          <w:cols w:space="720"/>
          <w:titlePg/>
        </w:sectPr>
      </w:pPr>
      <w:r w:rsidRPr="001D7740">
        <w:rPr>
          <w:i/>
          <w:color w:val="000000"/>
          <w:sz w:val="24"/>
          <w:szCs w:val="24"/>
        </w:rPr>
        <w:t xml:space="preserve">          </w:t>
      </w:r>
    </w:p>
    <w:p w:rsidR="00891472" w:rsidRDefault="00891472" w:rsidP="00891472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lastRenderedPageBreak/>
        <w:t>Приложение №</w:t>
      </w:r>
      <w:r w:rsidR="009C03D7">
        <w:rPr>
          <w:sz w:val="24"/>
          <w:szCs w:val="22"/>
        </w:rPr>
        <w:t>4</w:t>
      </w:r>
    </w:p>
    <w:p w:rsidR="00891472" w:rsidRDefault="00891472" w:rsidP="00891472">
      <w:pPr>
        <w:pStyle w:val="a4"/>
        <w:widowControl w:val="0"/>
        <w:ind w:left="5672"/>
        <w:rPr>
          <w:sz w:val="24"/>
          <w:szCs w:val="22"/>
        </w:rPr>
      </w:pPr>
      <w:r>
        <w:rPr>
          <w:sz w:val="24"/>
          <w:szCs w:val="22"/>
        </w:rPr>
        <w:t>к Типовому д</w:t>
      </w:r>
      <w:r w:rsidRPr="0039569C">
        <w:rPr>
          <w:sz w:val="24"/>
          <w:szCs w:val="22"/>
        </w:rPr>
        <w:t>оговору закуп</w:t>
      </w:r>
      <w:r>
        <w:rPr>
          <w:sz w:val="24"/>
          <w:szCs w:val="22"/>
        </w:rPr>
        <w:t>о</w:t>
      </w:r>
      <w:r w:rsidRPr="0039569C">
        <w:rPr>
          <w:sz w:val="24"/>
          <w:szCs w:val="22"/>
        </w:rPr>
        <w:t>к</w:t>
      </w:r>
    </w:p>
    <w:p w:rsidR="00891472" w:rsidRDefault="00891472" w:rsidP="00891472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>товарно-материальных ценностей</w:t>
      </w:r>
    </w:p>
    <w:p w:rsidR="00891472" w:rsidRDefault="00891472" w:rsidP="00891472">
      <w:pPr>
        <w:pStyle w:val="a4"/>
        <w:widowControl w:val="0"/>
        <w:ind w:left="5672"/>
        <w:rPr>
          <w:sz w:val="24"/>
          <w:szCs w:val="22"/>
        </w:rPr>
      </w:pPr>
      <w:r w:rsidRPr="0039569C">
        <w:rPr>
          <w:sz w:val="24"/>
          <w:szCs w:val="22"/>
        </w:rPr>
        <w:t>от «__» ____ 20__ г. №____</w:t>
      </w:r>
    </w:p>
    <w:p w:rsidR="00891472" w:rsidRDefault="00891472" w:rsidP="00891472">
      <w:pPr>
        <w:rPr>
          <w:sz w:val="24"/>
          <w:szCs w:val="22"/>
        </w:rPr>
      </w:pPr>
    </w:p>
    <w:p w:rsidR="00891472" w:rsidRPr="00762D63" w:rsidRDefault="00891472" w:rsidP="00891472">
      <w:pPr>
        <w:pStyle w:val="ae"/>
        <w:spacing w:before="0" w:beforeAutospacing="0" w:after="0" w:afterAutospacing="0" w:line="285" w:lineRule="atLeast"/>
        <w:jc w:val="center"/>
        <w:textAlignment w:val="baseline"/>
        <w:rPr>
          <w:color w:val="000000"/>
          <w:spacing w:val="2"/>
        </w:rPr>
      </w:pPr>
      <w:r w:rsidRPr="00762D63">
        <w:rPr>
          <w:b/>
          <w:bCs/>
          <w:color w:val="000000"/>
          <w:spacing w:val="2"/>
          <w:bdr w:val="none" w:sz="0" w:space="0" w:color="auto" w:frame="1"/>
        </w:rPr>
        <w:t>Форма обеспечения</w:t>
      </w:r>
      <w:r>
        <w:rPr>
          <w:b/>
          <w:bCs/>
          <w:color w:val="000000"/>
          <w:spacing w:val="2"/>
          <w:bdr w:val="none" w:sz="0" w:space="0" w:color="auto" w:frame="1"/>
        </w:rPr>
        <w:t xml:space="preserve"> возврата авансового платежа</w:t>
      </w:r>
      <w:r w:rsidRPr="00762D63">
        <w:rPr>
          <w:color w:val="000000"/>
          <w:spacing w:val="2"/>
        </w:rPr>
        <w:br/>
      </w:r>
      <w:r w:rsidRPr="00762D63">
        <w:rPr>
          <w:b/>
          <w:bCs/>
          <w:color w:val="000000"/>
          <w:spacing w:val="2"/>
          <w:bdr w:val="none" w:sz="0" w:space="0" w:color="auto" w:frame="1"/>
        </w:rPr>
        <w:t>(Банковская гарантия)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Наименование банка:__________________________________________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left="2127" w:firstLine="709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>наименование и реквизиты банка</w:t>
      </w:r>
      <w:r w:rsidRPr="00762D63">
        <w:rPr>
          <w:color w:val="000000"/>
          <w:spacing w:val="2"/>
        </w:rPr>
        <w:t>)</w:t>
      </w:r>
    </w:p>
    <w:p w:rsidR="00891472" w:rsidRPr="00762D63" w:rsidRDefault="00891472" w:rsidP="00891472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 xml:space="preserve">Кому: </w:t>
      </w:r>
      <w:r>
        <w:rPr>
          <w:color w:val="000000"/>
          <w:spacing w:val="2"/>
        </w:rPr>
        <w:t>Акционерное общество «Кедентранссервис»</w:t>
      </w:r>
      <w:r w:rsidRPr="00762D63">
        <w:rPr>
          <w:color w:val="000000"/>
          <w:spacing w:val="2"/>
        </w:rPr>
        <w:br/>
      </w:r>
    </w:p>
    <w:p w:rsidR="00891472" w:rsidRPr="00762D63" w:rsidRDefault="00891472" w:rsidP="00891472">
      <w:pPr>
        <w:pStyle w:val="ae"/>
        <w:spacing w:before="0" w:beforeAutospacing="0" w:after="0" w:afterAutospacing="0" w:line="285" w:lineRule="atLeast"/>
        <w:jc w:val="center"/>
        <w:textAlignment w:val="baseline"/>
        <w:rPr>
          <w:color w:val="000000"/>
          <w:spacing w:val="2"/>
        </w:rPr>
      </w:pPr>
      <w:r w:rsidRPr="00762D63">
        <w:rPr>
          <w:b/>
          <w:bCs/>
          <w:color w:val="000000"/>
          <w:spacing w:val="2"/>
          <w:bdr w:val="none" w:sz="0" w:space="0" w:color="auto" w:frame="1"/>
        </w:rPr>
        <w:t xml:space="preserve">Гарантийное обязательство </w:t>
      </w:r>
      <w:r>
        <w:rPr>
          <w:b/>
          <w:bCs/>
          <w:color w:val="000000"/>
          <w:spacing w:val="2"/>
          <w:bdr w:val="none" w:sz="0" w:space="0" w:color="auto" w:frame="1"/>
        </w:rPr>
        <w:t>№</w:t>
      </w:r>
      <w:r w:rsidRPr="00762D63">
        <w:rPr>
          <w:b/>
          <w:bCs/>
          <w:color w:val="000000"/>
          <w:spacing w:val="2"/>
          <w:bdr w:val="none" w:sz="0" w:space="0" w:color="auto" w:frame="1"/>
        </w:rPr>
        <w:t>___</w:t>
      </w:r>
    </w:p>
    <w:p w:rsidR="00891472" w:rsidRPr="009C4AFD" w:rsidRDefault="00891472" w:rsidP="00891472">
      <w:pPr>
        <w:pStyle w:val="ae"/>
        <w:spacing w:before="0" w:beforeAutospacing="0" w:after="360" w:afterAutospacing="0" w:line="285" w:lineRule="atLeast"/>
        <w:textAlignment w:val="baseline"/>
        <w:rPr>
          <w:i/>
          <w:color w:val="000000"/>
          <w:spacing w:val="2"/>
        </w:rPr>
      </w:pPr>
      <w:r w:rsidRPr="00762D63">
        <w:rPr>
          <w:color w:val="000000"/>
          <w:spacing w:val="2"/>
        </w:rPr>
        <w:t>_____________________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«</w:t>
      </w:r>
      <w:r w:rsidRPr="00762D63">
        <w:rPr>
          <w:color w:val="000000"/>
          <w:spacing w:val="2"/>
        </w:rPr>
        <w:t>___</w:t>
      </w:r>
      <w:r>
        <w:rPr>
          <w:color w:val="000000"/>
          <w:spacing w:val="2"/>
        </w:rPr>
        <w:t xml:space="preserve">» </w:t>
      </w:r>
      <w:r w:rsidRPr="00762D63">
        <w:rPr>
          <w:color w:val="000000"/>
          <w:spacing w:val="2"/>
        </w:rPr>
        <w:t>_________ ____г.</w:t>
      </w:r>
      <w:r w:rsidRPr="00762D63">
        <w:rPr>
          <w:color w:val="000000"/>
          <w:spacing w:val="2"/>
        </w:rPr>
        <w:br/>
      </w:r>
      <w:r w:rsidRPr="009C4AFD">
        <w:rPr>
          <w:i/>
          <w:color w:val="000000"/>
          <w:spacing w:val="2"/>
        </w:rPr>
        <w:t>    (местонахождение)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firstLine="709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Мы были проинформированы, что</w:t>
      </w:r>
      <w:r>
        <w:rPr>
          <w:color w:val="000000"/>
          <w:spacing w:val="2"/>
        </w:rPr>
        <w:t xml:space="preserve"> </w:t>
      </w:r>
      <w:r w:rsidRPr="00762D63">
        <w:rPr>
          <w:color w:val="000000"/>
          <w:spacing w:val="2"/>
        </w:rPr>
        <w:t>___</w:t>
      </w:r>
      <w:r>
        <w:rPr>
          <w:color w:val="000000"/>
          <w:spacing w:val="2"/>
        </w:rPr>
        <w:t>_____________</w:t>
      </w:r>
      <w:r w:rsidRPr="00762D63">
        <w:rPr>
          <w:color w:val="000000"/>
          <w:spacing w:val="2"/>
        </w:rPr>
        <w:t>_</w:t>
      </w:r>
      <w:r>
        <w:rPr>
          <w:color w:val="000000"/>
          <w:spacing w:val="2"/>
        </w:rPr>
        <w:t xml:space="preserve">, в </w:t>
      </w:r>
      <w:r w:rsidRPr="00762D63">
        <w:rPr>
          <w:color w:val="000000"/>
          <w:spacing w:val="2"/>
        </w:rPr>
        <w:t>дальнейшем "Поставщик",</w:t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  <w:t>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 xml:space="preserve">наименование </w:t>
      </w:r>
      <w:r>
        <w:rPr>
          <w:i/>
          <w:iCs/>
          <w:color w:val="000000"/>
          <w:spacing w:val="2"/>
          <w:bdr w:val="none" w:sz="0" w:space="0" w:color="auto" w:frame="1"/>
        </w:rPr>
        <w:t>поставщика)</w:t>
      </w:r>
      <w:r w:rsidRPr="00762D63">
        <w:rPr>
          <w:rStyle w:val="apple-converted-space"/>
          <w:color w:val="000000"/>
          <w:spacing w:val="2"/>
        </w:rPr>
        <w:t> 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заключил договор о </w:t>
      </w:r>
      <w:r w:rsidRPr="00762D63">
        <w:rPr>
          <w:color w:val="000000"/>
          <w:spacing w:val="2"/>
        </w:rPr>
        <w:t>закупк</w:t>
      </w:r>
      <w:r>
        <w:rPr>
          <w:color w:val="000000"/>
          <w:spacing w:val="2"/>
        </w:rPr>
        <w:t xml:space="preserve">ах </w:t>
      </w:r>
      <w:r w:rsidRPr="00762D63">
        <w:rPr>
          <w:color w:val="000000"/>
          <w:spacing w:val="2"/>
        </w:rPr>
        <w:t>___</w:t>
      </w:r>
      <w:r>
        <w:rPr>
          <w:color w:val="000000"/>
          <w:spacing w:val="2"/>
        </w:rPr>
        <w:t>___________________</w:t>
      </w:r>
      <w:r w:rsidRPr="00762D63">
        <w:rPr>
          <w:color w:val="000000"/>
          <w:spacing w:val="2"/>
        </w:rPr>
        <w:t>______________</w:t>
      </w:r>
      <w:r>
        <w:rPr>
          <w:color w:val="000000"/>
          <w:spacing w:val="2"/>
        </w:rPr>
        <w:t>, (далее – Договор),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left="2127" w:firstLine="709"/>
        <w:textAlignment w:val="baseline"/>
        <w:rPr>
          <w:color w:val="000000"/>
          <w:spacing w:val="2"/>
        </w:rPr>
      </w:pPr>
      <w:r w:rsidRPr="009C4AFD">
        <w:rPr>
          <w:i/>
          <w:color w:val="000000"/>
          <w:spacing w:val="2"/>
        </w:rPr>
        <w:t>(наименование, дата заключения и номер договора)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</w:p>
    <w:p w:rsidR="00891472" w:rsidRDefault="00891472" w:rsidP="00891472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и готов осуществить</w:t>
      </w:r>
      <w:r w:rsidRPr="00762D63">
        <w:rPr>
          <w:rStyle w:val="apple-converted-space"/>
          <w:color w:val="000000"/>
          <w:spacing w:val="2"/>
        </w:rPr>
        <w:t> </w:t>
      </w:r>
      <w:r w:rsidRPr="00762D63">
        <w:rPr>
          <w:color w:val="000000"/>
          <w:spacing w:val="2"/>
        </w:rPr>
        <w:t>поставку _</w:t>
      </w:r>
      <w:r>
        <w:rPr>
          <w:color w:val="000000"/>
          <w:spacing w:val="2"/>
        </w:rPr>
        <w:t>__</w:t>
      </w:r>
      <w:r w:rsidRPr="00762D63">
        <w:rPr>
          <w:color w:val="000000"/>
          <w:spacing w:val="2"/>
        </w:rPr>
        <w:t>____________________</w:t>
      </w:r>
      <w:r>
        <w:rPr>
          <w:color w:val="000000"/>
          <w:spacing w:val="2"/>
        </w:rPr>
        <w:t xml:space="preserve"> </w:t>
      </w:r>
      <w:r w:rsidRPr="00762D63">
        <w:rPr>
          <w:color w:val="000000"/>
          <w:spacing w:val="2"/>
        </w:rPr>
        <w:t>на общую сумму_________</w:t>
      </w:r>
      <w:r>
        <w:rPr>
          <w:color w:val="000000"/>
          <w:spacing w:val="2"/>
        </w:rPr>
        <w:t xml:space="preserve"> тенге.</w:t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</w:r>
      <w:r>
        <w:rPr>
          <w:rStyle w:val="apple-converted-space"/>
          <w:color w:val="000000"/>
          <w:spacing w:val="2"/>
        </w:rPr>
        <w:tab/>
        <w:t>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>наименование и объем</w:t>
      </w:r>
      <w:r>
        <w:rPr>
          <w:i/>
          <w:iCs/>
          <w:color w:val="000000"/>
          <w:spacing w:val="2"/>
          <w:bdr w:val="none" w:sz="0" w:space="0" w:color="auto" w:frame="1"/>
        </w:rPr>
        <w:t xml:space="preserve"> товаров)</w:t>
      </w:r>
      <w:r w:rsidRPr="00762D63"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> </w:t>
      </w:r>
      <w:r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ab/>
      </w:r>
      <w:r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ab/>
      </w:r>
      <w:r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ab/>
      </w:r>
      <w:r w:rsidRPr="00762D63">
        <w:rPr>
          <w:color w:val="000000"/>
          <w:spacing w:val="2"/>
        </w:rPr>
        <w:t>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>прописью</w:t>
      </w:r>
      <w:r w:rsidRPr="00762D63">
        <w:rPr>
          <w:color w:val="000000"/>
          <w:spacing w:val="2"/>
        </w:rPr>
        <w:t>)</w:t>
      </w:r>
      <w:r w:rsidRPr="00762D63">
        <w:rPr>
          <w:color w:val="000000"/>
          <w:spacing w:val="2"/>
        </w:rPr>
        <w:br/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Договором </w:t>
      </w:r>
      <w:r w:rsidRPr="00762D63">
        <w:rPr>
          <w:color w:val="000000"/>
          <w:spacing w:val="2"/>
        </w:rPr>
        <w:t xml:space="preserve">предусмотрено внесение </w:t>
      </w:r>
      <w:r>
        <w:rPr>
          <w:color w:val="000000"/>
          <w:spacing w:val="2"/>
        </w:rPr>
        <w:t>Поставщиком</w:t>
      </w:r>
      <w:r w:rsidRPr="00762D63">
        <w:rPr>
          <w:color w:val="000000"/>
          <w:spacing w:val="2"/>
        </w:rPr>
        <w:t xml:space="preserve"> обеспечения </w:t>
      </w:r>
      <w:r>
        <w:rPr>
          <w:color w:val="000000"/>
          <w:spacing w:val="2"/>
        </w:rPr>
        <w:t>возврата авансового платежа</w:t>
      </w:r>
      <w:r w:rsidRPr="00762D63">
        <w:rPr>
          <w:color w:val="000000"/>
          <w:spacing w:val="2"/>
        </w:rPr>
        <w:t xml:space="preserve"> в виде банковской гарантии.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В связи с этим мы _______________________ настоящим</w:t>
      </w:r>
      <w:r>
        <w:rPr>
          <w:color w:val="000000"/>
          <w:spacing w:val="2"/>
        </w:rPr>
        <w:t>,</w:t>
      </w:r>
      <w:r w:rsidRPr="00762D63">
        <w:rPr>
          <w:color w:val="000000"/>
          <w:spacing w:val="2"/>
        </w:rPr>
        <w:t xml:space="preserve"> берем на</w:t>
      </w:r>
      <w:r>
        <w:rPr>
          <w:color w:val="000000"/>
          <w:spacing w:val="2"/>
        </w:rPr>
        <w:t xml:space="preserve"> себя безотзывное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left="2127"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>наименование банка</w:t>
      </w:r>
      <w:r w:rsidRPr="00762D63">
        <w:rPr>
          <w:color w:val="000000"/>
          <w:spacing w:val="2"/>
        </w:rPr>
        <w:t>)</w:t>
      </w:r>
      <w:r w:rsidRPr="00762D63">
        <w:rPr>
          <w:rStyle w:val="apple-converted-space"/>
          <w:color w:val="000000"/>
          <w:spacing w:val="2"/>
        </w:rPr>
        <w:t> 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обязательство выплатить Вам по Вашему требованию сумму, равную</w:t>
      </w:r>
      <w:r>
        <w:rPr>
          <w:color w:val="000000"/>
          <w:spacing w:val="2"/>
        </w:rPr>
        <w:t xml:space="preserve"> __________________</w:t>
      </w:r>
    </w:p>
    <w:p w:rsidR="00891472" w:rsidRPr="00762D63" w:rsidRDefault="00891472" w:rsidP="00891472">
      <w:pPr>
        <w:pStyle w:val="ae"/>
        <w:spacing w:before="0" w:beforeAutospacing="0" w:after="0" w:afterAutospacing="0" w:line="285" w:lineRule="atLeast"/>
        <w:ind w:left="5672" w:firstLine="709"/>
        <w:jc w:val="both"/>
        <w:textAlignment w:val="baseline"/>
        <w:rPr>
          <w:i/>
          <w:color w:val="000000"/>
          <w:spacing w:val="2"/>
        </w:rPr>
      </w:pPr>
      <w:r w:rsidRPr="00762D63">
        <w:rPr>
          <w:i/>
          <w:color w:val="000000"/>
          <w:spacing w:val="2"/>
        </w:rPr>
        <w:t>(сумма в цифрах и прописью)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по получении Вашего письменного требования на оплату, а также письменного</w:t>
      </w:r>
      <w:r>
        <w:rPr>
          <w:color w:val="000000"/>
          <w:spacing w:val="2"/>
        </w:rPr>
        <w:t xml:space="preserve"> </w:t>
      </w:r>
      <w:r w:rsidRPr="00762D63">
        <w:rPr>
          <w:color w:val="000000"/>
          <w:spacing w:val="2"/>
        </w:rPr>
        <w:t>подтверждения того, что Поставщик: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 xml:space="preserve">- </w:t>
      </w:r>
      <w:r>
        <w:rPr>
          <w:color w:val="000000"/>
          <w:spacing w:val="2"/>
        </w:rPr>
        <w:t>отказался от исполнения Договора;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не исполнил и не исполняет обязательства и не возвращает перечисленный авансовый платеж по Договору</w:t>
      </w:r>
      <w:r w:rsidRPr="00762D63">
        <w:rPr>
          <w:color w:val="000000"/>
          <w:spacing w:val="2"/>
        </w:rPr>
        <w:t xml:space="preserve"> в установленные сроки</w:t>
      </w:r>
      <w:r>
        <w:rPr>
          <w:color w:val="000000"/>
          <w:spacing w:val="2"/>
        </w:rPr>
        <w:t>.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Данное гарантийное обязательство вступает в силу с</w:t>
      </w:r>
      <w:r>
        <w:rPr>
          <w:color w:val="000000"/>
          <w:spacing w:val="2"/>
        </w:rPr>
        <w:t>о</w:t>
      </w:r>
      <w:r w:rsidRPr="00762D63">
        <w:rPr>
          <w:color w:val="000000"/>
          <w:spacing w:val="2"/>
        </w:rPr>
        <w:t xml:space="preserve"> дня </w:t>
      </w:r>
      <w:r>
        <w:rPr>
          <w:color w:val="000000"/>
          <w:spacing w:val="2"/>
        </w:rPr>
        <w:t>выпуска настоящей банковской гарантии</w:t>
      </w:r>
      <w:r w:rsidRPr="00762D63">
        <w:rPr>
          <w:color w:val="000000"/>
          <w:spacing w:val="2"/>
        </w:rPr>
        <w:t>.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 xml:space="preserve">Данное гарантийное обязательство действует до </w:t>
      </w:r>
      <w:r>
        <w:rPr>
          <w:color w:val="000000"/>
          <w:spacing w:val="2"/>
        </w:rPr>
        <w:t>«__» __________ ______г.</w:t>
      </w:r>
      <w:r w:rsidRPr="00762D63">
        <w:rPr>
          <w:color w:val="000000"/>
          <w:spacing w:val="2"/>
        </w:rPr>
        <w:t xml:space="preserve">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этого дня.</w:t>
      </w:r>
    </w:p>
    <w:p w:rsidR="00891472" w:rsidRPr="00762D63" w:rsidRDefault="00891472" w:rsidP="00891472">
      <w:pPr>
        <w:pStyle w:val="ae"/>
        <w:spacing w:before="0" w:beforeAutospacing="0" w:after="0" w:afterAutospacing="0" w:line="285" w:lineRule="atLeast"/>
        <w:ind w:firstLine="709"/>
        <w:jc w:val="both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891472" w:rsidRDefault="00891472" w:rsidP="00891472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      Подпись и печать гарантов                 Дата и адрес</w:t>
      </w:r>
      <w:r w:rsidRPr="00762D63">
        <w:rPr>
          <w:rStyle w:val="apple-converted-space"/>
          <w:color w:val="000000"/>
          <w:spacing w:val="2"/>
        </w:rPr>
        <w:t> </w:t>
      </w:r>
      <w:r w:rsidRPr="00762D63">
        <w:rPr>
          <w:color w:val="000000"/>
          <w:spacing w:val="2"/>
        </w:rPr>
        <w:br/>
        <w:t>    </w:t>
      </w:r>
    </w:p>
    <w:p w:rsidR="00891472" w:rsidRPr="00762D63" w:rsidRDefault="00891472" w:rsidP="00891472">
      <w:pPr>
        <w:pStyle w:val="ae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r w:rsidRPr="00762D63">
        <w:rPr>
          <w:color w:val="000000"/>
          <w:spacing w:val="2"/>
        </w:rPr>
        <w:t>  (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>В лице руководителя и</w:t>
      </w:r>
      <w:r w:rsidRPr="00762D63">
        <w:rPr>
          <w:rStyle w:val="apple-converted-space"/>
          <w:i/>
          <w:iCs/>
          <w:color w:val="000000"/>
          <w:spacing w:val="2"/>
          <w:bdr w:val="none" w:sz="0" w:space="0" w:color="auto" w:frame="1"/>
        </w:rPr>
        <w:t> </w:t>
      </w:r>
      <w:r w:rsidRPr="00762D63">
        <w:rPr>
          <w:i/>
          <w:iCs/>
          <w:color w:val="000000"/>
          <w:spacing w:val="2"/>
          <w:bdr w:val="none" w:sz="0" w:space="0" w:color="auto" w:frame="1"/>
        </w:rPr>
        <w:t xml:space="preserve"> главного бухгалтера Банка</w:t>
      </w:r>
      <w:r w:rsidRPr="00762D63">
        <w:rPr>
          <w:color w:val="000000"/>
          <w:spacing w:val="2"/>
        </w:rPr>
        <w:t>)</w:t>
      </w:r>
    </w:p>
    <w:p w:rsidR="00A90891" w:rsidRDefault="00A9089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0891" w:rsidRDefault="00A90891" w:rsidP="00A90891">
      <w:pPr>
        <w:pStyle w:val="a4"/>
        <w:widowControl w:val="0"/>
        <w:ind w:left="5672"/>
        <w:rPr>
          <w:sz w:val="24"/>
          <w:szCs w:val="22"/>
        </w:rPr>
        <w:sectPr w:rsidR="00A90891" w:rsidSect="00EB2A71">
          <w:pgSz w:w="11906" w:h="16838" w:code="9"/>
          <w:pgMar w:top="1418" w:right="851" w:bottom="1276" w:left="1418" w:header="720" w:footer="542" w:gutter="0"/>
          <w:cols w:space="720"/>
          <w:titlePg/>
        </w:sectPr>
      </w:pPr>
    </w:p>
    <w:p w:rsidR="00A90891" w:rsidRDefault="00A90891" w:rsidP="00A90891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lastRenderedPageBreak/>
        <w:t>Приложение №</w:t>
      </w:r>
      <w:r w:rsidR="009C03D7">
        <w:rPr>
          <w:sz w:val="24"/>
          <w:szCs w:val="22"/>
        </w:rPr>
        <w:t>5</w:t>
      </w:r>
    </w:p>
    <w:p w:rsidR="00A90891" w:rsidRDefault="00A90891" w:rsidP="00A90891">
      <w:pPr>
        <w:pStyle w:val="a4"/>
        <w:widowControl w:val="0"/>
        <w:ind w:left="10635"/>
        <w:rPr>
          <w:sz w:val="24"/>
          <w:szCs w:val="22"/>
        </w:rPr>
      </w:pPr>
      <w:r>
        <w:rPr>
          <w:sz w:val="24"/>
          <w:szCs w:val="22"/>
        </w:rPr>
        <w:t>к Типовому д</w:t>
      </w:r>
      <w:r w:rsidRPr="0039569C">
        <w:rPr>
          <w:sz w:val="24"/>
          <w:szCs w:val="22"/>
        </w:rPr>
        <w:t>оговору закуп</w:t>
      </w:r>
      <w:r>
        <w:rPr>
          <w:sz w:val="24"/>
          <w:szCs w:val="22"/>
        </w:rPr>
        <w:t>о</w:t>
      </w:r>
      <w:r w:rsidRPr="0039569C">
        <w:rPr>
          <w:sz w:val="24"/>
          <w:szCs w:val="22"/>
        </w:rPr>
        <w:t>к</w:t>
      </w:r>
    </w:p>
    <w:p w:rsidR="00A90891" w:rsidRDefault="00A90891" w:rsidP="00A90891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товарно-материальных ценностей</w:t>
      </w:r>
    </w:p>
    <w:p w:rsidR="00A90891" w:rsidRDefault="00A90891" w:rsidP="00A90891">
      <w:pPr>
        <w:pStyle w:val="a4"/>
        <w:widowControl w:val="0"/>
        <w:ind w:left="10635"/>
        <w:rPr>
          <w:sz w:val="24"/>
          <w:szCs w:val="22"/>
        </w:rPr>
      </w:pPr>
      <w:r w:rsidRPr="0039569C">
        <w:rPr>
          <w:sz w:val="24"/>
          <w:szCs w:val="22"/>
        </w:rPr>
        <w:t>от «__» ____ 20__ г. №____</w:t>
      </w:r>
    </w:p>
    <w:p w:rsidR="00B23300" w:rsidRPr="00A90891" w:rsidRDefault="00B23300">
      <w:pPr>
        <w:rPr>
          <w:szCs w:val="28"/>
        </w:rPr>
      </w:pPr>
    </w:p>
    <w:p w:rsidR="00A90891" w:rsidRPr="00A90891" w:rsidRDefault="00A90891" w:rsidP="00A90891">
      <w:pPr>
        <w:jc w:val="center"/>
        <w:rPr>
          <w:b/>
          <w:szCs w:val="24"/>
        </w:rPr>
      </w:pPr>
      <w:r w:rsidRPr="00A90891">
        <w:rPr>
          <w:b/>
          <w:szCs w:val="24"/>
        </w:rPr>
        <w:t>ГРАФИК</w:t>
      </w:r>
    </w:p>
    <w:p w:rsidR="00A90891" w:rsidRPr="00A90891" w:rsidRDefault="00A90891" w:rsidP="00A90891">
      <w:pPr>
        <w:jc w:val="center"/>
        <w:rPr>
          <w:b/>
          <w:szCs w:val="24"/>
        </w:rPr>
      </w:pPr>
      <w:r w:rsidRPr="00A90891">
        <w:rPr>
          <w:b/>
          <w:szCs w:val="24"/>
        </w:rPr>
        <w:t>поставки Товара</w:t>
      </w:r>
    </w:p>
    <w:p w:rsidR="00A90891" w:rsidRPr="00F2235C" w:rsidRDefault="00A90891">
      <w:pPr>
        <w:rPr>
          <w:sz w:val="10"/>
          <w:szCs w:val="10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985"/>
        <w:gridCol w:w="1842"/>
        <w:gridCol w:w="2127"/>
        <w:gridCol w:w="1417"/>
        <w:gridCol w:w="1701"/>
      </w:tblGrid>
      <w:tr w:rsidR="00A90891" w:rsidTr="00F2235C">
        <w:tc>
          <w:tcPr>
            <w:tcW w:w="675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Товара</w:t>
            </w:r>
          </w:p>
        </w:tc>
        <w:tc>
          <w:tcPr>
            <w:tcW w:w="1559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Общее количество</w:t>
            </w:r>
          </w:p>
        </w:tc>
        <w:tc>
          <w:tcPr>
            <w:tcW w:w="1842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поставки</w:t>
            </w:r>
          </w:p>
        </w:tc>
        <w:tc>
          <w:tcPr>
            <w:tcW w:w="2127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партии Товара</w:t>
            </w:r>
          </w:p>
        </w:tc>
        <w:tc>
          <w:tcPr>
            <w:tcW w:w="1417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поставки</w:t>
            </w:r>
          </w:p>
        </w:tc>
        <w:tc>
          <w:tcPr>
            <w:tcW w:w="1701" w:type="dxa"/>
            <w:vAlign w:val="center"/>
          </w:tcPr>
          <w:p w:rsidR="00A90891" w:rsidRDefault="00A90891" w:rsidP="00A90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 w:val="restart"/>
            <w:vAlign w:val="center"/>
          </w:tcPr>
          <w:p w:rsidR="00F2235C" w:rsidRDefault="00F2235C" w:rsidP="00F22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6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  <w:tr w:rsidR="00F2235C" w:rsidTr="00F2235C">
        <w:tc>
          <w:tcPr>
            <w:tcW w:w="67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3686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F2235C" w:rsidRDefault="00F2235C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F2235C" w:rsidRDefault="00F2235C">
            <w:pPr>
              <w:rPr>
                <w:szCs w:val="24"/>
              </w:rPr>
            </w:pPr>
          </w:p>
        </w:tc>
      </w:tr>
    </w:tbl>
    <w:p w:rsidR="00A90891" w:rsidRDefault="00A90891">
      <w:pPr>
        <w:rPr>
          <w:szCs w:val="24"/>
        </w:rPr>
      </w:pPr>
    </w:p>
    <w:tbl>
      <w:tblPr>
        <w:tblW w:w="13716" w:type="dxa"/>
        <w:tblLayout w:type="fixed"/>
        <w:tblLook w:val="0000" w:firstRow="0" w:lastRow="0" w:firstColumn="0" w:lastColumn="0" w:noHBand="0" w:noVBand="0"/>
      </w:tblPr>
      <w:tblGrid>
        <w:gridCol w:w="7621"/>
        <w:gridCol w:w="6095"/>
      </w:tblGrid>
      <w:tr w:rsidR="00F2235C" w:rsidRPr="00D12C72" w:rsidTr="009A666F">
        <w:trPr>
          <w:trHeight w:val="360"/>
        </w:trPr>
        <w:tc>
          <w:tcPr>
            <w:tcW w:w="7621" w:type="dxa"/>
          </w:tcPr>
          <w:p w:rsidR="00F2235C" w:rsidRPr="00D12C72" w:rsidRDefault="00F2235C" w:rsidP="009A666F">
            <w:pPr>
              <w:pStyle w:val="a4"/>
              <w:widowControl w:val="0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Поставщик:</w:t>
            </w:r>
          </w:p>
        </w:tc>
        <w:tc>
          <w:tcPr>
            <w:tcW w:w="6095" w:type="dxa"/>
          </w:tcPr>
          <w:p w:rsidR="00F2235C" w:rsidRPr="00D12C72" w:rsidRDefault="00F2235C" w:rsidP="00B1102F">
            <w:pPr>
              <w:pStyle w:val="a4"/>
              <w:widowControl w:val="0"/>
              <w:ind w:left="176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Заказчик:</w:t>
            </w:r>
          </w:p>
        </w:tc>
      </w:tr>
    </w:tbl>
    <w:p w:rsidR="00F2235C" w:rsidRDefault="00F2235C" w:rsidP="00F2235C">
      <w:pPr>
        <w:pStyle w:val="a4"/>
        <w:widowControl w:val="0"/>
        <w:rPr>
          <w:sz w:val="26"/>
          <w:szCs w:val="26"/>
        </w:rPr>
      </w:pPr>
    </w:p>
    <w:p w:rsidR="00A90891" w:rsidRPr="00F2235C" w:rsidRDefault="00F2235C" w:rsidP="00F2235C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B63A4">
        <w:rPr>
          <w:sz w:val="26"/>
          <w:szCs w:val="26"/>
        </w:rPr>
        <w:t>_______________________________</w:t>
      </w:r>
    </w:p>
    <w:sectPr w:rsidR="00A90891" w:rsidRPr="00F2235C" w:rsidSect="00A90891">
      <w:pgSz w:w="16838" w:h="11906" w:orient="landscape" w:code="9"/>
      <w:pgMar w:top="1418" w:right="1418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21" w:rsidRDefault="00266921">
      <w:r>
        <w:separator/>
      </w:r>
    </w:p>
  </w:endnote>
  <w:endnote w:type="continuationSeparator" w:id="0">
    <w:p w:rsidR="00266921" w:rsidRDefault="0026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27118"/>
      <w:docPartObj>
        <w:docPartGallery w:val="Page Numbers (Bottom of Page)"/>
        <w:docPartUnique/>
      </w:docPartObj>
    </w:sdtPr>
    <w:sdtEndPr/>
    <w:sdtContent>
      <w:p w:rsidR="003A5F4A" w:rsidRDefault="003A5F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61">
          <w:rPr>
            <w:noProof/>
          </w:rPr>
          <w:t>6</w:t>
        </w:r>
        <w:r>
          <w:fldChar w:fldCharType="end"/>
        </w:r>
      </w:p>
    </w:sdtContent>
  </w:sdt>
  <w:p w:rsidR="003A5F4A" w:rsidRDefault="003A5F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472912"/>
      <w:docPartObj>
        <w:docPartGallery w:val="Page Numbers (Bottom of Page)"/>
        <w:docPartUnique/>
      </w:docPartObj>
    </w:sdtPr>
    <w:sdtEndPr/>
    <w:sdtContent>
      <w:p w:rsidR="003A5F4A" w:rsidRDefault="003A5F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61">
          <w:rPr>
            <w:noProof/>
          </w:rPr>
          <w:t>1</w:t>
        </w:r>
        <w:r>
          <w:fldChar w:fldCharType="end"/>
        </w:r>
      </w:p>
    </w:sdtContent>
  </w:sdt>
  <w:p w:rsidR="003A5F4A" w:rsidRDefault="003A5F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21" w:rsidRDefault="00266921">
      <w:r>
        <w:separator/>
      </w:r>
    </w:p>
  </w:footnote>
  <w:footnote w:type="continuationSeparator" w:id="0">
    <w:p w:rsidR="00266921" w:rsidRDefault="0026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4A" w:rsidRPr="00C77E29" w:rsidRDefault="003A5F4A">
    <w:pPr>
      <w:pStyle w:val="a8"/>
      <w:jc w:val="center"/>
      <w:rPr>
        <w:sz w:val="20"/>
      </w:rPr>
    </w:pPr>
  </w:p>
  <w:p w:rsidR="003A5F4A" w:rsidRDefault="003A5F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72EB1"/>
    <w:multiLevelType w:val="multilevel"/>
    <w:tmpl w:val="A2A8A3F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A027D0F"/>
    <w:multiLevelType w:val="multilevel"/>
    <w:tmpl w:val="731C61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4693860"/>
    <w:multiLevelType w:val="multilevel"/>
    <w:tmpl w:val="49385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EB4B53"/>
    <w:multiLevelType w:val="multilevel"/>
    <w:tmpl w:val="F9E675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1870B7"/>
    <w:multiLevelType w:val="multilevel"/>
    <w:tmpl w:val="CCE85958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459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A0"/>
    <w:rsid w:val="000014CE"/>
    <w:rsid w:val="0000265D"/>
    <w:rsid w:val="00002C2F"/>
    <w:rsid w:val="00002EAC"/>
    <w:rsid w:val="00005CFE"/>
    <w:rsid w:val="00005DAB"/>
    <w:rsid w:val="00007309"/>
    <w:rsid w:val="0000776C"/>
    <w:rsid w:val="00011161"/>
    <w:rsid w:val="00013CF0"/>
    <w:rsid w:val="000143FA"/>
    <w:rsid w:val="000144F7"/>
    <w:rsid w:val="0002041E"/>
    <w:rsid w:val="00020A3A"/>
    <w:rsid w:val="00022258"/>
    <w:rsid w:val="00024127"/>
    <w:rsid w:val="00024805"/>
    <w:rsid w:val="00026175"/>
    <w:rsid w:val="0003296B"/>
    <w:rsid w:val="000345BC"/>
    <w:rsid w:val="0003651A"/>
    <w:rsid w:val="00037316"/>
    <w:rsid w:val="00041A69"/>
    <w:rsid w:val="00041B4A"/>
    <w:rsid w:val="00042442"/>
    <w:rsid w:val="00050B1C"/>
    <w:rsid w:val="00050C60"/>
    <w:rsid w:val="0005180A"/>
    <w:rsid w:val="00052A6D"/>
    <w:rsid w:val="00055D67"/>
    <w:rsid w:val="00061A66"/>
    <w:rsid w:val="00062CB2"/>
    <w:rsid w:val="00062EA2"/>
    <w:rsid w:val="000649B4"/>
    <w:rsid w:val="000657AF"/>
    <w:rsid w:val="00065A21"/>
    <w:rsid w:val="0006748E"/>
    <w:rsid w:val="00070C92"/>
    <w:rsid w:val="0007103C"/>
    <w:rsid w:val="00071108"/>
    <w:rsid w:val="00072DE4"/>
    <w:rsid w:val="000738F6"/>
    <w:rsid w:val="00075440"/>
    <w:rsid w:val="000757DF"/>
    <w:rsid w:val="00077D96"/>
    <w:rsid w:val="00077EFA"/>
    <w:rsid w:val="00080479"/>
    <w:rsid w:val="00080E98"/>
    <w:rsid w:val="00080FE4"/>
    <w:rsid w:val="00081533"/>
    <w:rsid w:val="00081E6C"/>
    <w:rsid w:val="00084524"/>
    <w:rsid w:val="00085AD7"/>
    <w:rsid w:val="000867EF"/>
    <w:rsid w:val="00086BCE"/>
    <w:rsid w:val="00086C38"/>
    <w:rsid w:val="00087CA1"/>
    <w:rsid w:val="00090CC8"/>
    <w:rsid w:val="00090D1C"/>
    <w:rsid w:val="00092C09"/>
    <w:rsid w:val="00093EC7"/>
    <w:rsid w:val="00096FC3"/>
    <w:rsid w:val="000979C8"/>
    <w:rsid w:val="000A1027"/>
    <w:rsid w:val="000A2EC5"/>
    <w:rsid w:val="000A4B1F"/>
    <w:rsid w:val="000A6CD5"/>
    <w:rsid w:val="000A7691"/>
    <w:rsid w:val="000B2569"/>
    <w:rsid w:val="000B28A3"/>
    <w:rsid w:val="000B34E5"/>
    <w:rsid w:val="000B351F"/>
    <w:rsid w:val="000B511C"/>
    <w:rsid w:val="000B5CC2"/>
    <w:rsid w:val="000B7002"/>
    <w:rsid w:val="000B7647"/>
    <w:rsid w:val="000C37B7"/>
    <w:rsid w:val="000C618A"/>
    <w:rsid w:val="000C6923"/>
    <w:rsid w:val="000C6ADA"/>
    <w:rsid w:val="000D1B21"/>
    <w:rsid w:val="000D4070"/>
    <w:rsid w:val="000D48A3"/>
    <w:rsid w:val="000D48F4"/>
    <w:rsid w:val="000D715B"/>
    <w:rsid w:val="000E00D4"/>
    <w:rsid w:val="000E1385"/>
    <w:rsid w:val="000E2BDB"/>
    <w:rsid w:val="000E7B56"/>
    <w:rsid w:val="000F1566"/>
    <w:rsid w:val="000F2063"/>
    <w:rsid w:val="000F2B8F"/>
    <w:rsid w:val="000F381E"/>
    <w:rsid w:val="000F5A13"/>
    <w:rsid w:val="000F5AE8"/>
    <w:rsid w:val="000F5F42"/>
    <w:rsid w:val="00100C93"/>
    <w:rsid w:val="00101F00"/>
    <w:rsid w:val="0010345E"/>
    <w:rsid w:val="00106D1E"/>
    <w:rsid w:val="00107A18"/>
    <w:rsid w:val="00107AD7"/>
    <w:rsid w:val="0011041E"/>
    <w:rsid w:val="00110B97"/>
    <w:rsid w:val="00113DFF"/>
    <w:rsid w:val="00122492"/>
    <w:rsid w:val="001242C5"/>
    <w:rsid w:val="00130195"/>
    <w:rsid w:val="0013086C"/>
    <w:rsid w:val="00131622"/>
    <w:rsid w:val="0013234D"/>
    <w:rsid w:val="00132405"/>
    <w:rsid w:val="00134355"/>
    <w:rsid w:val="00135348"/>
    <w:rsid w:val="001412B1"/>
    <w:rsid w:val="0014293C"/>
    <w:rsid w:val="00142C3A"/>
    <w:rsid w:val="001430EB"/>
    <w:rsid w:val="001434F2"/>
    <w:rsid w:val="001439E2"/>
    <w:rsid w:val="0014627F"/>
    <w:rsid w:val="00147D69"/>
    <w:rsid w:val="001506CC"/>
    <w:rsid w:val="00150AD4"/>
    <w:rsid w:val="00152DE1"/>
    <w:rsid w:val="00154CE5"/>
    <w:rsid w:val="001552B8"/>
    <w:rsid w:val="001557CA"/>
    <w:rsid w:val="00155F49"/>
    <w:rsid w:val="0016045A"/>
    <w:rsid w:val="00162ABC"/>
    <w:rsid w:val="0016366F"/>
    <w:rsid w:val="001646B0"/>
    <w:rsid w:val="00165780"/>
    <w:rsid w:val="0016625D"/>
    <w:rsid w:val="00170940"/>
    <w:rsid w:val="00170AC9"/>
    <w:rsid w:val="00171B87"/>
    <w:rsid w:val="00172407"/>
    <w:rsid w:val="001724B7"/>
    <w:rsid w:val="00172645"/>
    <w:rsid w:val="00172DD2"/>
    <w:rsid w:val="0017306D"/>
    <w:rsid w:val="001744E8"/>
    <w:rsid w:val="00174F8A"/>
    <w:rsid w:val="0017532D"/>
    <w:rsid w:val="001756C1"/>
    <w:rsid w:val="001759B2"/>
    <w:rsid w:val="00177A1B"/>
    <w:rsid w:val="00177A7F"/>
    <w:rsid w:val="001807A1"/>
    <w:rsid w:val="00181498"/>
    <w:rsid w:val="001828A3"/>
    <w:rsid w:val="00183CBE"/>
    <w:rsid w:val="0018404E"/>
    <w:rsid w:val="00187284"/>
    <w:rsid w:val="0018743C"/>
    <w:rsid w:val="001907C0"/>
    <w:rsid w:val="00190FCF"/>
    <w:rsid w:val="0019179B"/>
    <w:rsid w:val="00191B18"/>
    <w:rsid w:val="001947ED"/>
    <w:rsid w:val="001953F2"/>
    <w:rsid w:val="001A19C5"/>
    <w:rsid w:val="001A3B60"/>
    <w:rsid w:val="001A4ACB"/>
    <w:rsid w:val="001A78FC"/>
    <w:rsid w:val="001B02ED"/>
    <w:rsid w:val="001B1A5D"/>
    <w:rsid w:val="001B1AEB"/>
    <w:rsid w:val="001B21D2"/>
    <w:rsid w:val="001B66F5"/>
    <w:rsid w:val="001C095C"/>
    <w:rsid w:val="001C163C"/>
    <w:rsid w:val="001C5191"/>
    <w:rsid w:val="001C5D0A"/>
    <w:rsid w:val="001C65D2"/>
    <w:rsid w:val="001C6F0E"/>
    <w:rsid w:val="001C705E"/>
    <w:rsid w:val="001C75F0"/>
    <w:rsid w:val="001C7989"/>
    <w:rsid w:val="001D247A"/>
    <w:rsid w:val="001D4472"/>
    <w:rsid w:val="001D458B"/>
    <w:rsid w:val="001D672A"/>
    <w:rsid w:val="001D6F1E"/>
    <w:rsid w:val="001D7740"/>
    <w:rsid w:val="001D77AE"/>
    <w:rsid w:val="001E03C4"/>
    <w:rsid w:val="001E11B9"/>
    <w:rsid w:val="001E386E"/>
    <w:rsid w:val="001F02EC"/>
    <w:rsid w:val="001F1368"/>
    <w:rsid w:val="001F45D4"/>
    <w:rsid w:val="001F68F5"/>
    <w:rsid w:val="001F6EDF"/>
    <w:rsid w:val="00200900"/>
    <w:rsid w:val="00201E19"/>
    <w:rsid w:val="0020249F"/>
    <w:rsid w:val="00203574"/>
    <w:rsid w:val="002070B9"/>
    <w:rsid w:val="00215736"/>
    <w:rsid w:val="00215B2C"/>
    <w:rsid w:val="00215BD4"/>
    <w:rsid w:val="00216709"/>
    <w:rsid w:val="00217622"/>
    <w:rsid w:val="00222ED8"/>
    <w:rsid w:val="00223F8D"/>
    <w:rsid w:val="002276BD"/>
    <w:rsid w:val="00227DA6"/>
    <w:rsid w:val="00227F48"/>
    <w:rsid w:val="00230E83"/>
    <w:rsid w:val="00232F0B"/>
    <w:rsid w:val="0023406C"/>
    <w:rsid w:val="00234511"/>
    <w:rsid w:val="00234ABF"/>
    <w:rsid w:val="00236134"/>
    <w:rsid w:val="00240A1B"/>
    <w:rsid w:val="00242CC4"/>
    <w:rsid w:val="00243417"/>
    <w:rsid w:val="0024524E"/>
    <w:rsid w:val="0024609D"/>
    <w:rsid w:val="00246225"/>
    <w:rsid w:val="00250580"/>
    <w:rsid w:val="00250DAB"/>
    <w:rsid w:val="00251EDD"/>
    <w:rsid w:val="0025248A"/>
    <w:rsid w:val="00252BB1"/>
    <w:rsid w:val="002537E6"/>
    <w:rsid w:val="00253EFD"/>
    <w:rsid w:val="002557B2"/>
    <w:rsid w:val="00256289"/>
    <w:rsid w:val="002571B8"/>
    <w:rsid w:val="0025725F"/>
    <w:rsid w:val="00264725"/>
    <w:rsid w:val="00264D76"/>
    <w:rsid w:val="00266921"/>
    <w:rsid w:val="0026712C"/>
    <w:rsid w:val="00270A07"/>
    <w:rsid w:val="002714D3"/>
    <w:rsid w:val="00271546"/>
    <w:rsid w:val="0027254D"/>
    <w:rsid w:val="0027516E"/>
    <w:rsid w:val="00275339"/>
    <w:rsid w:val="00276946"/>
    <w:rsid w:val="00276AE8"/>
    <w:rsid w:val="00280115"/>
    <w:rsid w:val="00282676"/>
    <w:rsid w:val="00283F7D"/>
    <w:rsid w:val="00284594"/>
    <w:rsid w:val="0029235C"/>
    <w:rsid w:val="00294A39"/>
    <w:rsid w:val="00294D1F"/>
    <w:rsid w:val="0029536D"/>
    <w:rsid w:val="0029551F"/>
    <w:rsid w:val="00296508"/>
    <w:rsid w:val="002A02BE"/>
    <w:rsid w:val="002A14B1"/>
    <w:rsid w:val="002A27B6"/>
    <w:rsid w:val="002A2A31"/>
    <w:rsid w:val="002A3352"/>
    <w:rsid w:val="002A44BB"/>
    <w:rsid w:val="002A62A1"/>
    <w:rsid w:val="002A72ED"/>
    <w:rsid w:val="002B008A"/>
    <w:rsid w:val="002B02C9"/>
    <w:rsid w:val="002B23BE"/>
    <w:rsid w:val="002B4BB7"/>
    <w:rsid w:val="002B4D7D"/>
    <w:rsid w:val="002B6B37"/>
    <w:rsid w:val="002B75CB"/>
    <w:rsid w:val="002B7A05"/>
    <w:rsid w:val="002C127E"/>
    <w:rsid w:val="002C18E5"/>
    <w:rsid w:val="002C28B9"/>
    <w:rsid w:val="002C30CB"/>
    <w:rsid w:val="002C32FD"/>
    <w:rsid w:val="002C3497"/>
    <w:rsid w:val="002C382E"/>
    <w:rsid w:val="002C3BF7"/>
    <w:rsid w:val="002C3D9A"/>
    <w:rsid w:val="002C6F8A"/>
    <w:rsid w:val="002C7CFE"/>
    <w:rsid w:val="002D0918"/>
    <w:rsid w:val="002D57E2"/>
    <w:rsid w:val="002E0031"/>
    <w:rsid w:val="002E4869"/>
    <w:rsid w:val="002E4878"/>
    <w:rsid w:val="002E4917"/>
    <w:rsid w:val="002E4F53"/>
    <w:rsid w:val="002E51A1"/>
    <w:rsid w:val="002E572F"/>
    <w:rsid w:val="002E7E45"/>
    <w:rsid w:val="002F044E"/>
    <w:rsid w:val="002F0AB5"/>
    <w:rsid w:val="002F4C58"/>
    <w:rsid w:val="002F7761"/>
    <w:rsid w:val="003004FB"/>
    <w:rsid w:val="00303572"/>
    <w:rsid w:val="0030378D"/>
    <w:rsid w:val="003044CB"/>
    <w:rsid w:val="003073DE"/>
    <w:rsid w:val="00310A12"/>
    <w:rsid w:val="00311628"/>
    <w:rsid w:val="0031512D"/>
    <w:rsid w:val="00315E46"/>
    <w:rsid w:val="003164DD"/>
    <w:rsid w:val="0032076C"/>
    <w:rsid w:val="00320841"/>
    <w:rsid w:val="00320DEA"/>
    <w:rsid w:val="00321805"/>
    <w:rsid w:val="00322B0E"/>
    <w:rsid w:val="00323FB6"/>
    <w:rsid w:val="0032464A"/>
    <w:rsid w:val="0032665E"/>
    <w:rsid w:val="00327878"/>
    <w:rsid w:val="00330272"/>
    <w:rsid w:val="0033128E"/>
    <w:rsid w:val="00332702"/>
    <w:rsid w:val="00332918"/>
    <w:rsid w:val="00332E4D"/>
    <w:rsid w:val="00333B62"/>
    <w:rsid w:val="00334BC0"/>
    <w:rsid w:val="00335877"/>
    <w:rsid w:val="00336921"/>
    <w:rsid w:val="00340406"/>
    <w:rsid w:val="00341773"/>
    <w:rsid w:val="00341892"/>
    <w:rsid w:val="00346B5E"/>
    <w:rsid w:val="00346CA9"/>
    <w:rsid w:val="003503DC"/>
    <w:rsid w:val="003514A8"/>
    <w:rsid w:val="00351CBD"/>
    <w:rsid w:val="003520BF"/>
    <w:rsid w:val="00353332"/>
    <w:rsid w:val="00354626"/>
    <w:rsid w:val="00354799"/>
    <w:rsid w:val="0035494A"/>
    <w:rsid w:val="00360118"/>
    <w:rsid w:val="00360FDC"/>
    <w:rsid w:val="00361B7D"/>
    <w:rsid w:val="00361FF3"/>
    <w:rsid w:val="003670EB"/>
    <w:rsid w:val="00370B08"/>
    <w:rsid w:val="00371A11"/>
    <w:rsid w:val="00372354"/>
    <w:rsid w:val="00373649"/>
    <w:rsid w:val="00376618"/>
    <w:rsid w:val="00376842"/>
    <w:rsid w:val="003773F7"/>
    <w:rsid w:val="003776FE"/>
    <w:rsid w:val="0038104F"/>
    <w:rsid w:val="0038111E"/>
    <w:rsid w:val="00381D54"/>
    <w:rsid w:val="00382351"/>
    <w:rsid w:val="00383466"/>
    <w:rsid w:val="00383685"/>
    <w:rsid w:val="00384075"/>
    <w:rsid w:val="003854C0"/>
    <w:rsid w:val="00386C36"/>
    <w:rsid w:val="00386E4E"/>
    <w:rsid w:val="00387C40"/>
    <w:rsid w:val="00392F83"/>
    <w:rsid w:val="0039300D"/>
    <w:rsid w:val="0039569C"/>
    <w:rsid w:val="003956FF"/>
    <w:rsid w:val="003959BD"/>
    <w:rsid w:val="00397B63"/>
    <w:rsid w:val="003A0077"/>
    <w:rsid w:val="003A0EF5"/>
    <w:rsid w:val="003A43ED"/>
    <w:rsid w:val="003A5468"/>
    <w:rsid w:val="003A5F4A"/>
    <w:rsid w:val="003A7AA0"/>
    <w:rsid w:val="003B024E"/>
    <w:rsid w:val="003B0C0A"/>
    <w:rsid w:val="003B11F4"/>
    <w:rsid w:val="003B1BF2"/>
    <w:rsid w:val="003B2AF8"/>
    <w:rsid w:val="003B2D8E"/>
    <w:rsid w:val="003B2EA5"/>
    <w:rsid w:val="003B5885"/>
    <w:rsid w:val="003C06D1"/>
    <w:rsid w:val="003C0C81"/>
    <w:rsid w:val="003C1781"/>
    <w:rsid w:val="003C25C1"/>
    <w:rsid w:val="003C2D1F"/>
    <w:rsid w:val="003C2E0D"/>
    <w:rsid w:val="003C6276"/>
    <w:rsid w:val="003D1993"/>
    <w:rsid w:val="003D3485"/>
    <w:rsid w:val="003D57A1"/>
    <w:rsid w:val="003D5A5E"/>
    <w:rsid w:val="003D705E"/>
    <w:rsid w:val="003E0993"/>
    <w:rsid w:val="003E0DC2"/>
    <w:rsid w:val="003E1E04"/>
    <w:rsid w:val="003E2E6E"/>
    <w:rsid w:val="003E460A"/>
    <w:rsid w:val="003E646F"/>
    <w:rsid w:val="003F0EE7"/>
    <w:rsid w:val="003F133D"/>
    <w:rsid w:val="003F1602"/>
    <w:rsid w:val="003F68DE"/>
    <w:rsid w:val="003F78EF"/>
    <w:rsid w:val="00400C29"/>
    <w:rsid w:val="00405174"/>
    <w:rsid w:val="004057D9"/>
    <w:rsid w:val="004061F4"/>
    <w:rsid w:val="004103A7"/>
    <w:rsid w:val="004106A8"/>
    <w:rsid w:val="004120D4"/>
    <w:rsid w:val="00413860"/>
    <w:rsid w:val="00413E9D"/>
    <w:rsid w:val="004179D8"/>
    <w:rsid w:val="00420FA8"/>
    <w:rsid w:val="004231F7"/>
    <w:rsid w:val="00423911"/>
    <w:rsid w:val="0042461A"/>
    <w:rsid w:val="00425749"/>
    <w:rsid w:val="0042611A"/>
    <w:rsid w:val="00427FFB"/>
    <w:rsid w:val="0043165C"/>
    <w:rsid w:val="00432449"/>
    <w:rsid w:val="00436160"/>
    <w:rsid w:val="00442A5F"/>
    <w:rsid w:val="00442CD7"/>
    <w:rsid w:val="00444493"/>
    <w:rsid w:val="004446F2"/>
    <w:rsid w:val="004447AE"/>
    <w:rsid w:val="00445856"/>
    <w:rsid w:val="004516EF"/>
    <w:rsid w:val="0045200D"/>
    <w:rsid w:val="00452FFF"/>
    <w:rsid w:val="00453815"/>
    <w:rsid w:val="00454E95"/>
    <w:rsid w:val="004559AE"/>
    <w:rsid w:val="00461108"/>
    <w:rsid w:val="00461BF8"/>
    <w:rsid w:val="00462341"/>
    <w:rsid w:val="00463269"/>
    <w:rsid w:val="0046418F"/>
    <w:rsid w:val="00464ED1"/>
    <w:rsid w:val="004651FC"/>
    <w:rsid w:val="00467889"/>
    <w:rsid w:val="00467E2F"/>
    <w:rsid w:val="004703C7"/>
    <w:rsid w:val="00471B14"/>
    <w:rsid w:val="0047302B"/>
    <w:rsid w:val="0047365B"/>
    <w:rsid w:val="004766A7"/>
    <w:rsid w:val="004770AC"/>
    <w:rsid w:val="00477756"/>
    <w:rsid w:val="00480423"/>
    <w:rsid w:val="00480707"/>
    <w:rsid w:val="00480D83"/>
    <w:rsid w:val="00481F86"/>
    <w:rsid w:val="004838CA"/>
    <w:rsid w:val="00484FF5"/>
    <w:rsid w:val="0048559B"/>
    <w:rsid w:val="00485789"/>
    <w:rsid w:val="00486D2B"/>
    <w:rsid w:val="00487720"/>
    <w:rsid w:val="004877EE"/>
    <w:rsid w:val="00492431"/>
    <w:rsid w:val="00492A28"/>
    <w:rsid w:val="00492E43"/>
    <w:rsid w:val="00492F95"/>
    <w:rsid w:val="004942C1"/>
    <w:rsid w:val="00497101"/>
    <w:rsid w:val="00497298"/>
    <w:rsid w:val="004A113C"/>
    <w:rsid w:val="004A27A8"/>
    <w:rsid w:val="004A5BE9"/>
    <w:rsid w:val="004A74D9"/>
    <w:rsid w:val="004A79DD"/>
    <w:rsid w:val="004B3232"/>
    <w:rsid w:val="004B398C"/>
    <w:rsid w:val="004B4910"/>
    <w:rsid w:val="004B51EC"/>
    <w:rsid w:val="004B63D6"/>
    <w:rsid w:val="004B67B3"/>
    <w:rsid w:val="004C2039"/>
    <w:rsid w:val="004C4712"/>
    <w:rsid w:val="004C53FA"/>
    <w:rsid w:val="004C6E5E"/>
    <w:rsid w:val="004D04E7"/>
    <w:rsid w:val="004D363C"/>
    <w:rsid w:val="004D3B06"/>
    <w:rsid w:val="004D403F"/>
    <w:rsid w:val="004D4ABD"/>
    <w:rsid w:val="004D5573"/>
    <w:rsid w:val="004D67FC"/>
    <w:rsid w:val="004D708E"/>
    <w:rsid w:val="004E03A1"/>
    <w:rsid w:val="004E58CB"/>
    <w:rsid w:val="004E7463"/>
    <w:rsid w:val="004E76E3"/>
    <w:rsid w:val="004F106B"/>
    <w:rsid w:val="004F2807"/>
    <w:rsid w:val="004F6165"/>
    <w:rsid w:val="004F7223"/>
    <w:rsid w:val="00500BE4"/>
    <w:rsid w:val="00500D6D"/>
    <w:rsid w:val="00501B6B"/>
    <w:rsid w:val="00501E6F"/>
    <w:rsid w:val="00507352"/>
    <w:rsid w:val="00507EC1"/>
    <w:rsid w:val="00511A71"/>
    <w:rsid w:val="005167C4"/>
    <w:rsid w:val="00517A7A"/>
    <w:rsid w:val="00521B02"/>
    <w:rsid w:val="00523705"/>
    <w:rsid w:val="00523730"/>
    <w:rsid w:val="00523CC8"/>
    <w:rsid w:val="005250B5"/>
    <w:rsid w:val="00526307"/>
    <w:rsid w:val="0052683A"/>
    <w:rsid w:val="005272A6"/>
    <w:rsid w:val="00527D50"/>
    <w:rsid w:val="0053052C"/>
    <w:rsid w:val="00532BA2"/>
    <w:rsid w:val="00533D1E"/>
    <w:rsid w:val="005363EF"/>
    <w:rsid w:val="005377C4"/>
    <w:rsid w:val="005402BF"/>
    <w:rsid w:val="005411F1"/>
    <w:rsid w:val="00541C30"/>
    <w:rsid w:val="00544410"/>
    <w:rsid w:val="00547CA0"/>
    <w:rsid w:val="00553AFA"/>
    <w:rsid w:val="00554106"/>
    <w:rsid w:val="00554B30"/>
    <w:rsid w:val="00555187"/>
    <w:rsid w:val="0055729A"/>
    <w:rsid w:val="0056001B"/>
    <w:rsid w:val="005601F7"/>
    <w:rsid w:val="0056090E"/>
    <w:rsid w:val="00562F4B"/>
    <w:rsid w:val="005631F5"/>
    <w:rsid w:val="00563469"/>
    <w:rsid w:val="0056367F"/>
    <w:rsid w:val="00564B94"/>
    <w:rsid w:val="00565BBF"/>
    <w:rsid w:val="0056713B"/>
    <w:rsid w:val="00570211"/>
    <w:rsid w:val="00570A29"/>
    <w:rsid w:val="005710A8"/>
    <w:rsid w:val="005713D2"/>
    <w:rsid w:val="00571983"/>
    <w:rsid w:val="00572330"/>
    <w:rsid w:val="00572D3C"/>
    <w:rsid w:val="00573542"/>
    <w:rsid w:val="005743DE"/>
    <w:rsid w:val="0057477C"/>
    <w:rsid w:val="00576570"/>
    <w:rsid w:val="00577230"/>
    <w:rsid w:val="005801AE"/>
    <w:rsid w:val="00580C2A"/>
    <w:rsid w:val="00581672"/>
    <w:rsid w:val="00581BCA"/>
    <w:rsid w:val="00584DFF"/>
    <w:rsid w:val="00584FE2"/>
    <w:rsid w:val="00586086"/>
    <w:rsid w:val="005876DF"/>
    <w:rsid w:val="0059163B"/>
    <w:rsid w:val="00593503"/>
    <w:rsid w:val="00593D60"/>
    <w:rsid w:val="0059530E"/>
    <w:rsid w:val="00595507"/>
    <w:rsid w:val="005956B0"/>
    <w:rsid w:val="00596E84"/>
    <w:rsid w:val="005972B2"/>
    <w:rsid w:val="005A0F83"/>
    <w:rsid w:val="005A1C9C"/>
    <w:rsid w:val="005A3C1A"/>
    <w:rsid w:val="005A5C37"/>
    <w:rsid w:val="005A6ACE"/>
    <w:rsid w:val="005B0448"/>
    <w:rsid w:val="005B15D6"/>
    <w:rsid w:val="005B2B64"/>
    <w:rsid w:val="005B4C20"/>
    <w:rsid w:val="005B528A"/>
    <w:rsid w:val="005B6EEC"/>
    <w:rsid w:val="005B7D10"/>
    <w:rsid w:val="005C1B79"/>
    <w:rsid w:val="005C3C45"/>
    <w:rsid w:val="005C434A"/>
    <w:rsid w:val="005C57E4"/>
    <w:rsid w:val="005C5B8B"/>
    <w:rsid w:val="005C7265"/>
    <w:rsid w:val="005C75E1"/>
    <w:rsid w:val="005C75E6"/>
    <w:rsid w:val="005C7ECB"/>
    <w:rsid w:val="005D0112"/>
    <w:rsid w:val="005D02D7"/>
    <w:rsid w:val="005D0E6E"/>
    <w:rsid w:val="005D166D"/>
    <w:rsid w:val="005D2FA3"/>
    <w:rsid w:val="005D4558"/>
    <w:rsid w:val="005D49BE"/>
    <w:rsid w:val="005D524A"/>
    <w:rsid w:val="005D58EF"/>
    <w:rsid w:val="005D5C07"/>
    <w:rsid w:val="005D6394"/>
    <w:rsid w:val="005D7A91"/>
    <w:rsid w:val="005D7B49"/>
    <w:rsid w:val="005E067B"/>
    <w:rsid w:val="005E6402"/>
    <w:rsid w:val="005E7862"/>
    <w:rsid w:val="005F5312"/>
    <w:rsid w:val="005F62A7"/>
    <w:rsid w:val="00603FBE"/>
    <w:rsid w:val="00605EA6"/>
    <w:rsid w:val="00612956"/>
    <w:rsid w:val="00612D49"/>
    <w:rsid w:val="00615CF5"/>
    <w:rsid w:val="00616248"/>
    <w:rsid w:val="006168B6"/>
    <w:rsid w:val="0061718A"/>
    <w:rsid w:val="00617A0C"/>
    <w:rsid w:val="00620291"/>
    <w:rsid w:val="006216A1"/>
    <w:rsid w:val="00621793"/>
    <w:rsid w:val="00623749"/>
    <w:rsid w:val="00623821"/>
    <w:rsid w:val="006266FC"/>
    <w:rsid w:val="00626E48"/>
    <w:rsid w:val="0062795B"/>
    <w:rsid w:val="00627A1C"/>
    <w:rsid w:val="00630039"/>
    <w:rsid w:val="00630137"/>
    <w:rsid w:val="006309A6"/>
    <w:rsid w:val="00631C76"/>
    <w:rsid w:val="00632547"/>
    <w:rsid w:val="00632E6C"/>
    <w:rsid w:val="00635158"/>
    <w:rsid w:val="00635B01"/>
    <w:rsid w:val="00635EF4"/>
    <w:rsid w:val="00636BD4"/>
    <w:rsid w:val="006402C8"/>
    <w:rsid w:val="006403EE"/>
    <w:rsid w:val="006408EA"/>
    <w:rsid w:val="00643955"/>
    <w:rsid w:val="006470F4"/>
    <w:rsid w:val="00647BA6"/>
    <w:rsid w:val="00647E09"/>
    <w:rsid w:val="00651477"/>
    <w:rsid w:val="006526B3"/>
    <w:rsid w:val="00653F45"/>
    <w:rsid w:val="0065512E"/>
    <w:rsid w:val="0066054F"/>
    <w:rsid w:val="00662698"/>
    <w:rsid w:val="00663DCC"/>
    <w:rsid w:val="00665094"/>
    <w:rsid w:val="00665C5B"/>
    <w:rsid w:val="00666266"/>
    <w:rsid w:val="0066634E"/>
    <w:rsid w:val="00666D1C"/>
    <w:rsid w:val="006676E8"/>
    <w:rsid w:val="00667DC6"/>
    <w:rsid w:val="00670862"/>
    <w:rsid w:val="00670904"/>
    <w:rsid w:val="00671F03"/>
    <w:rsid w:val="00672560"/>
    <w:rsid w:val="00672FCC"/>
    <w:rsid w:val="0067677B"/>
    <w:rsid w:val="00676DB4"/>
    <w:rsid w:val="00677863"/>
    <w:rsid w:val="0068236F"/>
    <w:rsid w:val="006858AE"/>
    <w:rsid w:val="0068699A"/>
    <w:rsid w:val="00686E81"/>
    <w:rsid w:val="00690F76"/>
    <w:rsid w:val="00691625"/>
    <w:rsid w:val="00693142"/>
    <w:rsid w:val="006939FA"/>
    <w:rsid w:val="00693E12"/>
    <w:rsid w:val="0069617E"/>
    <w:rsid w:val="00696787"/>
    <w:rsid w:val="006A0C2E"/>
    <w:rsid w:val="006A2324"/>
    <w:rsid w:val="006A2448"/>
    <w:rsid w:val="006A312D"/>
    <w:rsid w:val="006A4357"/>
    <w:rsid w:val="006A72A4"/>
    <w:rsid w:val="006B0372"/>
    <w:rsid w:val="006B03FC"/>
    <w:rsid w:val="006B04CD"/>
    <w:rsid w:val="006B0BE7"/>
    <w:rsid w:val="006B25AC"/>
    <w:rsid w:val="006B397B"/>
    <w:rsid w:val="006B5642"/>
    <w:rsid w:val="006B6BD0"/>
    <w:rsid w:val="006B7233"/>
    <w:rsid w:val="006B78AC"/>
    <w:rsid w:val="006C0688"/>
    <w:rsid w:val="006C2D73"/>
    <w:rsid w:val="006C5F7E"/>
    <w:rsid w:val="006C6075"/>
    <w:rsid w:val="006C763A"/>
    <w:rsid w:val="006D030C"/>
    <w:rsid w:val="006D12C3"/>
    <w:rsid w:val="006D3F42"/>
    <w:rsid w:val="006D57E3"/>
    <w:rsid w:val="006D6944"/>
    <w:rsid w:val="006E1C91"/>
    <w:rsid w:val="006E3B06"/>
    <w:rsid w:val="006E47FC"/>
    <w:rsid w:val="006E4946"/>
    <w:rsid w:val="006E49FA"/>
    <w:rsid w:val="006E52DB"/>
    <w:rsid w:val="006E5393"/>
    <w:rsid w:val="006E606C"/>
    <w:rsid w:val="006E6A55"/>
    <w:rsid w:val="006E7740"/>
    <w:rsid w:val="006F1887"/>
    <w:rsid w:val="006F2AA6"/>
    <w:rsid w:val="006F2B5F"/>
    <w:rsid w:val="006F360B"/>
    <w:rsid w:val="006F509A"/>
    <w:rsid w:val="006F6650"/>
    <w:rsid w:val="006F74C0"/>
    <w:rsid w:val="006F7D2D"/>
    <w:rsid w:val="00700C00"/>
    <w:rsid w:val="00702B53"/>
    <w:rsid w:val="00702CB3"/>
    <w:rsid w:val="00702D78"/>
    <w:rsid w:val="00703528"/>
    <w:rsid w:val="00703C60"/>
    <w:rsid w:val="00705001"/>
    <w:rsid w:val="007050EE"/>
    <w:rsid w:val="00706296"/>
    <w:rsid w:val="00706F5B"/>
    <w:rsid w:val="007072AA"/>
    <w:rsid w:val="0071066D"/>
    <w:rsid w:val="00712F73"/>
    <w:rsid w:val="00713B09"/>
    <w:rsid w:val="00713B14"/>
    <w:rsid w:val="007155A1"/>
    <w:rsid w:val="007157AF"/>
    <w:rsid w:val="00715EB3"/>
    <w:rsid w:val="00716966"/>
    <w:rsid w:val="00716E9A"/>
    <w:rsid w:val="0071755C"/>
    <w:rsid w:val="007208AC"/>
    <w:rsid w:val="00722FC6"/>
    <w:rsid w:val="00723325"/>
    <w:rsid w:val="00724CCA"/>
    <w:rsid w:val="007254BC"/>
    <w:rsid w:val="007325B3"/>
    <w:rsid w:val="007329A0"/>
    <w:rsid w:val="00733541"/>
    <w:rsid w:val="00734130"/>
    <w:rsid w:val="0073414C"/>
    <w:rsid w:val="00734867"/>
    <w:rsid w:val="00735B34"/>
    <w:rsid w:val="00736767"/>
    <w:rsid w:val="00740D57"/>
    <w:rsid w:val="007415C3"/>
    <w:rsid w:val="00742981"/>
    <w:rsid w:val="00743BF8"/>
    <w:rsid w:val="00743EF8"/>
    <w:rsid w:val="00744890"/>
    <w:rsid w:val="00744C15"/>
    <w:rsid w:val="007456DE"/>
    <w:rsid w:val="00745D6B"/>
    <w:rsid w:val="00746EAE"/>
    <w:rsid w:val="007473C3"/>
    <w:rsid w:val="00750997"/>
    <w:rsid w:val="00750E20"/>
    <w:rsid w:val="00752140"/>
    <w:rsid w:val="0075743E"/>
    <w:rsid w:val="00757D0E"/>
    <w:rsid w:val="00757E66"/>
    <w:rsid w:val="00762D63"/>
    <w:rsid w:val="007642CC"/>
    <w:rsid w:val="007646D8"/>
    <w:rsid w:val="00766A6F"/>
    <w:rsid w:val="00766E7D"/>
    <w:rsid w:val="00767CAC"/>
    <w:rsid w:val="00771B1E"/>
    <w:rsid w:val="007732C3"/>
    <w:rsid w:val="0077486F"/>
    <w:rsid w:val="00774B7B"/>
    <w:rsid w:val="00775755"/>
    <w:rsid w:val="00775E48"/>
    <w:rsid w:val="00775FF6"/>
    <w:rsid w:val="00776E39"/>
    <w:rsid w:val="0077713A"/>
    <w:rsid w:val="00777B45"/>
    <w:rsid w:val="007801C8"/>
    <w:rsid w:val="00780E29"/>
    <w:rsid w:val="007810DB"/>
    <w:rsid w:val="0078145A"/>
    <w:rsid w:val="00781CA5"/>
    <w:rsid w:val="00782A16"/>
    <w:rsid w:val="0078404E"/>
    <w:rsid w:val="00786748"/>
    <w:rsid w:val="00786B1D"/>
    <w:rsid w:val="00791FEF"/>
    <w:rsid w:val="00793C99"/>
    <w:rsid w:val="00794F2E"/>
    <w:rsid w:val="00795646"/>
    <w:rsid w:val="00796194"/>
    <w:rsid w:val="007A192A"/>
    <w:rsid w:val="007A1C58"/>
    <w:rsid w:val="007A2720"/>
    <w:rsid w:val="007A499B"/>
    <w:rsid w:val="007A56BB"/>
    <w:rsid w:val="007A72CC"/>
    <w:rsid w:val="007B2087"/>
    <w:rsid w:val="007B3D5E"/>
    <w:rsid w:val="007B48F7"/>
    <w:rsid w:val="007B4951"/>
    <w:rsid w:val="007C31AF"/>
    <w:rsid w:val="007C5CF2"/>
    <w:rsid w:val="007C7336"/>
    <w:rsid w:val="007D02A4"/>
    <w:rsid w:val="007D0E0E"/>
    <w:rsid w:val="007D2058"/>
    <w:rsid w:val="007D2CDA"/>
    <w:rsid w:val="007D33D0"/>
    <w:rsid w:val="007D439D"/>
    <w:rsid w:val="007D5204"/>
    <w:rsid w:val="007D6553"/>
    <w:rsid w:val="007D6B81"/>
    <w:rsid w:val="007D7225"/>
    <w:rsid w:val="007E0E08"/>
    <w:rsid w:val="007E2173"/>
    <w:rsid w:val="007E2C1E"/>
    <w:rsid w:val="007E4B3E"/>
    <w:rsid w:val="007E5CF9"/>
    <w:rsid w:val="007F02EC"/>
    <w:rsid w:val="007F059B"/>
    <w:rsid w:val="007F3F62"/>
    <w:rsid w:val="007F55DB"/>
    <w:rsid w:val="00801E50"/>
    <w:rsid w:val="00801F45"/>
    <w:rsid w:val="00801F6B"/>
    <w:rsid w:val="00803DCC"/>
    <w:rsid w:val="008049EE"/>
    <w:rsid w:val="00806890"/>
    <w:rsid w:val="00806E62"/>
    <w:rsid w:val="00810616"/>
    <w:rsid w:val="008112DE"/>
    <w:rsid w:val="00816CE9"/>
    <w:rsid w:val="00816F47"/>
    <w:rsid w:val="00817FC5"/>
    <w:rsid w:val="008200B2"/>
    <w:rsid w:val="00820C76"/>
    <w:rsid w:val="00822307"/>
    <w:rsid w:val="0082732E"/>
    <w:rsid w:val="00832866"/>
    <w:rsid w:val="00832CA1"/>
    <w:rsid w:val="00832CD7"/>
    <w:rsid w:val="008330D8"/>
    <w:rsid w:val="00834E6E"/>
    <w:rsid w:val="00835A75"/>
    <w:rsid w:val="008403D8"/>
    <w:rsid w:val="00840DD4"/>
    <w:rsid w:val="00841693"/>
    <w:rsid w:val="00842549"/>
    <w:rsid w:val="0084264E"/>
    <w:rsid w:val="0084340B"/>
    <w:rsid w:val="0084378C"/>
    <w:rsid w:val="008501F2"/>
    <w:rsid w:val="008547F8"/>
    <w:rsid w:val="00856443"/>
    <w:rsid w:val="0085662E"/>
    <w:rsid w:val="00857022"/>
    <w:rsid w:val="008607E3"/>
    <w:rsid w:val="00861F4C"/>
    <w:rsid w:val="00862A14"/>
    <w:rsid w:val="00863587"/>
    <w:rsid w:val="008638B3"/>
    <w:rsid w:val="00871D3C"/>
    <w:rsid w:val="00871F3B"/>
    <w:rsid w:val="008734AF"/>
    <w:rsid w:val="00874EB5"/>
    <w:rsid w:val="00875D8D"/>
    <w:rsid w:val="008768BF"/>
    <w:rsid w:val="00876FB1"/>
    <w:rsid w:val="008812FC"/>
    <w:rsid w:val="008814F5"/>
    <w:rsid w:val="00882B00"/>
    <w:rsid w:val="008865DC"/>
    <w:rsid w:val="008905AC"/>
    <w:rsid w:val="00891472"/>
    <w:rsid w:val="00891945"/>
    <w:rsid w:val="00891AB2"/>
    <w:rsid w:val="0089464A"/>
    <w:rsid w:val="00896667"/>
    <w:rsid w:val="00896878"/>
    <w:rsid w:val="00897673"/>
    <w:rsid w:val="00897809"/>
    <w:rsid w:val="008A0A53"/>
    <w:rsid w:val="008A1CB7"/>
    <w:rsid w:val="008A691F"/>
    <w:rsid w:val="008A70B2"/>
    <w:rsid w:val="008B02B9"/>
    <w:rsid w:val="008B14CC"/>
    <w:rsid w:val="008B24F7"/>
    <w:rsid w:val="008B4225"/>
    <w:rsid w:val="008B493D"/>
    <w:rsid w:val="008B53B3"/>
    <w:rsid w:val="008B5684"/>
    <w:rsid w:val="008B593A"/>
    <w:rsid w:val="008B66D5"/>
    <w:rsid w:val="008B7C29"/>
    <w:rsid w:val="008C0A73"/>
    <w:rsid w:val="008C15E7"/>
    <w:rsid w:val="008C1832"/>
    <w:rsid w:val="008C2A7A"/>
    <w:rsid w:val="008C5290"/>
    <w:rsid w:val="008C5BD1"/>
    <w:rsid w:val="008C752F"/>
    <w:rsid w:val="008C77FF"/>
    <w:rsid w:val="008D0F68"/>
    <w:rsid w:val="008D212B"/>
    <w:rsid w:val="008D2528"/>
    <w:rsid w:val="008D40F4"/>
    <w:rsid w:val="008D45F3"/>
    <w:rsid w:val="008D7E8A"/>
    <w:rsid w:val="008E25EC"/>
    <w:rsid w:val="008E3FB5"/>
    <w:rsid w:val="008E4E38"/>
    <w:rsid w:val="008E7CEE"/>
    <w:rsid w:val="008F1FA7"/>
    <w:rsid w:val="008F3769"/>
    <w:rsid w:val="008F5DC2"/>
    <w:rsid w:val="008F755E"/>
    <w:rsid w:val="008F7E7A"/>
    <w:rsid w:val="009010B1"/>
    <w:rsid w:val="00903622"/>
    <w:rsid w:val="00904070"/>
    <w:rsid w:val="009049C5"/>
    <w:rsid w:val="00905B5C"/>
    <w:rsid w:val="00906630"/>
    <w:rsid w:val="0091043F"/>
    <w:rsid w:val="00911205"/>
    <w:rsid w:val="00913D53"/>
    <w:rsid w:val="00913E8D"/>
    <w:rsid w:val="00916251"/>
    <w:rsid w:val="00916555"/>
    <w:rsid w:val="00916DCB"/>
    <w:rsid w:val="00917531"/>
    <w:rsid w:val="009200C5"/>
    <w:rsid w:val="00922C49"/>
    <w:rsid w:val="00922ED6"/>
    <w:rsid w:val="00924881"/>
    <w:rsid w:val="0092534D"/>
    <w:rsid w:val="00925E87"/>
    <w:rsid w:val="009301C3"/>
    <w:rsid w:val="0093174C"/>
    <w:rsid w:val="00933795"/>
    <w:rsid w:val="00933D05"/>
    <w:rsid w:val="00933FC2"/>
    <w:rsid w:val="00942A34"/>
    <w:rsid w:val="009431B2"/>
    <w:rsid w:val="00951FC4"/>
    <w:rsid w:val="00952BA9"/>
    <w:rsid w:val="00953823"/>
    <w:rsid w:val="00953EC3"/>
    <w:rsid w:val="00955367"/>
    <w:rsid w:val="00955ECE"/>
    <w:rsid w:val="00955F04"/>
    <w:rsid w:val="0095685D"/>
    <w:rsid w:val="00957A72"/>
    <w:rsid w:val="00960DEB"/>
    <w:rsid w:val="00961673"/>
    <w:rsid w:val="0096338C"/>
    <w:rsid w:val="0096598D"/>
    <w:rsid w:val="00967882"/>
    <w:rsid w:val="0097033F"/>
    <w:rsid w:val="00970739"/>
    <w:rsid w:val="00970E64"/>
    <w:rsid w:val="00971673"/>
    <w:rsid w:val="009724CB"/>
    <w:rsid w:val="00972DAA"/>
    <w:rsid w:val="00974B3A"/>
    <w:rsid w:val="0097511E"/>
    <w:rsid w:val="0097532F"/>
    <w:rsid w:val="00975EBD"/>
    <w:rsid w:val="009764E9"/>
    <w:rsid w:val="00977391"/>
    <w:rsid w:val="009779C2"/>
    <w:rsid w:val="009813BE"/>
    <w:rsid w:val="009822E1"/>
    <w:rsid w:val="009839EA"/>
    <w:rsid w:val="00983BFA"/>
    <w:rsid w:val="00985FB5"/>
    <w:rsid w:val="009865B5"/>
    <w:rsid w:val="00986679"/>
    <w:rsid w:val="00990228"/>
    <w:rsid w:val="009907C1"/>
    <w:rsid w:val="009940C0"/>
    <w:rsid w:val="009948F0"/>
    <w:rsid w:val="0099626C"/>
    <w:rsid w:val="00996C0D"/>
    <w:rsid w:val="00997289"/>
    <w:rsid w:val="009A23A1"/>
    <w:rsid w:val="009A4709"/>
    <w:rsid w:val="009A63E5"/>
    <w:rsid w:val="009A666F"/>
    <w:rsid w:val="009A6AE0"/>
    <w:rsid w:val="009B01AD"/>
    <w:rsid w:val="009B2A8F"/>
    <w:rsid w:val="009B2D5E"/>
    <w:rsid w:val="009B3F6F"/>
    <w:rsid w:val="009B63A4"/>
    <w:rsid w:val="009B6E67"/>
    <w:rsid w:val="009B706A"/>
    <w:rsid w:val="009B7171"/>
    <w:rsid w:val="009C03D7"/>
    <w:rsid w:val="009C0DE2"/>
    <w:rsid w:val="009C4AFD"/>
    <w:rsid w:val="009C6229"/>
    <w:rsid w:val="009C6381"/>
    <w:rsid w:val="009C6722"/>
    <w:rsid w:val="009C7010"/>
    <w:rsid w:val="009D0A19"/>
    <w:rsid w:val="009D2578"/>
    <w:rsid w:val="009D2C9A"/>
    <w:rsid w:val="009D417A"/>
    <w:rsid w:val="009D5421"/>
    <w:rsid w:val="009D66F6"/>
    <w:rsid w:val="009E0116"/>
    <w:rsid w:val="009E0A79"/>
    <w:rsid w:val="009E0AB4"/>
    <w:rsid w:val="009E1A42"/>
    <w:rsid w:val="009E3977"/>
    <w:rsid w:val="009E3D1D"/>
    <w:rsid w:val="009E5327"/>
    <w:rsid w:val="009E6442"/>
    <w:rsid w:val="009E65E9"/>
    <w:rsid w:val="009F1316"/>
    <w:rsid w:val="009F4652"/>
    <w:rsid w:val="009F657A"/>
    <w:rsid w:val="009F6812"/>
    <w:rsid w:val="009F6ED7"/>
    <w:rsid w:val="009F71AF"/>
    <w:rsid w:val="00A017FA"/>
    <w:rsid w:val="00A01DFF"/>
    <w:rsid w:val="00A02D06"/>
    <w:rsid w:val="00A041FA"/>
    <w:rsid w:val="00A10924"/>
    <w:rsid w:val="00A12B0E"/>
    <w:rsid w:val="00A143C1"/>
    <w:rsid w:val="00A14935"/>
    <w:rsid w:val="00A153E9"/>
    <w:rsid w:val="00A16BCB"/>
    <w:rsid w:val="00A16BE4"/>
    <w:rsid w:val="00A17063"/>
    <w:rsid w:val="00A17778"/>
    <w:rsid w:val="00A17D8F"/>
    <w:rsid w:val="00A2022A"/>
    <w:rsid w:val="00A21094"/>
    <w:rsid w:val="00A2116F"/>
    <w:rsid w:val="00A22293"/>
    <w:rsid w:val="00A223DC"/>
    <w:rsid w:val="00A22E5E"/>
    <w:rsid w:val="00A23638"/>
    <w:rsid w:val="00A24DEA"/>
    <w:rsid w:val="00A24F89"/>
    <w:rsid w:val="00A26CF2"/>
    <w:rsid w:val="00A27880"/>
    <w:rsid w:val="00A33295"/>
    <w:rsid w:val="00A33BA7"/>
    <w:rsid w:val="00A34296"/>
    <w:rsid w:val="00A34A3A"/>
    <w:rsid w:val="00A36B27"/>
    <w:rsid w:val="00A40D6D"/>
    <w:rsid w:val="00A42AC1"/>
    <w:rsid w:val="00A4476C"/>
    <w:rsid w:val="00A46AFD"/>
    <w:rsid w:val="00A51107"/>
    <w:rsid w:val="00A517D3"/>
    <w:rsid w:val="00A51DC7"/>
    <w:rsid w:val="00A52094"/>
    <w:rsid w:val="00A534D5"/>
    <w:rsid w:val="00A53AFF"/>
    <w:rsid w:val="00A54AF9"/>
    <w:rsid w:val="00A61945"/>
    <w:rsid w:val="00A64591"/>
    <w:rsid w:val="00A65065"/>
    <w:rsid w:val="00A655A0"/>
    <w:rsid w:val="00A659BB"/>
    <w:rsid w:val="00A70A30"/>
    <w:rsid w:val="00A71CBC"/>
    <w:rsid w:val="00A71E5B"/>
    <w:rsid w:val="00A72FDE"/>
    <w:rsid w:val="00A749FB"/>
    <w:rsid w:val="00A752D7"/>
    <w:rsid w:val="00A754C0"/>
    <w:rsid w:val="00A76CA7"/>
    <w:rsid w:val="00A8023D"/>
    <w:rsid w:val="00A81034"/>
    <w:rsid w:val="00A81158"/>
    <w:rsid w:val="00A81C22"/>
    <w:rsid w:val="00A82D16"/>
    <w:rsid w:val="00A84AEF"/>
    <w:rsid w:val="00A87BF9"/>
    <w:rsid w:val="00A90891"/>
    <w:rsid w:val="00A93AB6"/>
    <w:rsid w:val="00A93D69"/>
    <w:rsid w:val="00AA296F"/>
    <w:rsid w:val="00AA3A56"/>
    <w:rsid w:val="00AA5A44"/>
    <w:rsid w:val="00AA5C26"/>
    <w:rsid w:val="00AA6A71"/>
    <w:rsid w:val="00AB0321"/>
    <w:rsid w:val="00AB1F1B"/>
    <w:rsid w:val="00AB2520"/>
    <w:rsid w:val="00AB5F34"/>
    <w:rsid w:val="00AB5F93"/>
    <w:rsid w:val="00AB7B40"/>
    <w:rsid w:val="00AC3CD9"/>
    <w:rsid w:val="00AC4E87"/>
    <w:rsid w:val="00AC601A"/>
    <w:rsid w:val="00AD0049"/>
    <w:rsid w:val="00AD03F3"/>
    <w:rsid w:val="00AD2934"/>
    <w:rsid w:val="00AD2B8F"/>
    <w:rsid w:val="00AD2F00"/>
    <w:rsid w:val="00AD4839"/>
    <w:rsid w:val="00AD6201"/>
    <w:rsid w:val="00AE0B74"/>
    <w:rsid w:val="00AE1C09"/>
    <w:rsid w:val="00AE2168"/>
    <w:rsid w:val="00AE2628"/>
    <w:rsid w:val="00AE3543"/>
    <w:rsid w:val="00AE402D"/>
    <w:rsid w:val="00AE412E"/>
    <w:rsid w:val="00AE47AE"/>
    <w:rsid w:val="00AE6520"/>
    <w:rsid w:val="00AE6B09"/>
    <w:rsid w:val="00AF1715"/>
    <w:rsid w:val="00AF33C4"/>
    <w:rsid w:val="00AF480F"/>
    <w:rsid w:val="00AF49D9"/>
    <w:rsid w:val="00AF4D14"/>
    <w:rsid w:val="00AF6078"/>
    <w:rsid w:val="00AF7431"/>
    <w:rsid w:val="00B01942"/>
    <w:rsid w:val="00B04442"/>
    <w:rsid w:val="00B061E3"/>
    <w:rsid w:val="00B067E2"/>
    <w:rsid w:val="00B06C89"/>
    <w:rsid w:val="00B07224"/>
    <w:rsid w:val="00B07AA0"/>
    <w:rsid w:val="00B1037F"/>
    <w:rsid w:val="00B1102F"/>
    <w:rsid w:val="00B115B5"/>
    <w:rsid w:val="00B11D2A"/>
    <w:rsid w:val="00B1384C"/>
    <w:rsid w:val="00B1547B"/>
    <w:rsid w:val="00B154D6"/>
    <w:rsid w:val="00B15523"/>
    <w:rsid w:val="00B15F5E"/>
    <w:rsid w:val="00B2061B"/>
    <w:rsid w:val="00B2106E"/>
    <w:rsid w:val="00B21C58"/>
    <w:rsid w:val="00B21FD2"/>
    <w:rsid w:val="00B22518"/>
    <w:rsid w:val="00B23300"/>
    <w:rsid w:val="00B2390D"/>
    <w:rsid w:val="00B25902"/>
    <w:rsid w:val="00B25DEB"/>
    <w:rsid w:val="00B2739B"/>
    <w:rsid w:val="00B31C6D"/>
    <w:rsid w:val="00B338C9"/>
    <w:rsid w:val="00B342EA"/>
    <w:rsid w:val="00B35B74"/>
    <w:rsid w:val="00B36957"/>
    <w:rsid w:val="00B401C5"/>
    <w:rsid w:val="00B4036B"/>
    <w:rsid w:val="00B41A63"/>
    <w:rsid w:val="00B42909"/>
    <w:rsid w:val="00B47365"/>
    <w:rsid w:val="00B476DF"/>
    <w:rsid w:val="00B5137C"/>
    <w:rsid w:val="00B53271"/>
    <w:rsid w:val="00B53427"/>
    <w:rsid w:val="00B53FD8"/>
    <w:rsid w:val="00B54560"/>
    <w:rsid w:val="00B57874"/>
    <w:rsid w:val="00B602B0"/>
    <w:rsid w:val="00B6043E"/>
    <w:rsid w:val="00B634E7"/>
    <w:rsid w:val="00B66D0D"/>
    <w:rsid w:val="00B71EAB"/>
    <w:rsid w:val="00B74C8A"/>
    <w:rsid w:val="00B75F27"/>
    <w:rsid w:val="00B7635C"/>
    <w:rsid w:val="00B77756"/>
    <w:rsid w:val="00B777A1"/>
    <w:rsid w:val="00B779E3"/>
    <w:rsid w:val="00B77FF7"/>
    <w:rsid w:val="00B8192E"/>
    <w:rsid w:val="00B837F6"/>
    <w:rsid w:val="00B853E3"/>
    <w:rsid w:val="00B8663D"/>
    <w:rsid w:val="00B86E3D"/>
    <w:rsid w:val="00B906E0"/>
    <w:rsid w:val="00B9460A"/>
    <w:rsid w:val="00B94E0D"/>
    <w:rsid w:val="00B94E4A"/>
    <w:rsid w:val="00B96EF5"/>
    <w:rsid w:val="00BA1EC0"/>
    <w:rsid w:val="00BA203B"/>
    <w:rsid w:val="00BA268F"/>
    <w:rsid w:val="00BA4659"/>
    <w:rsid w:val="00BA66B1"/>
    <w:rsid w:val="00BB0004"/>
    <w:rsid w:val="00BB1149"/>
    <w:rsid w:val="00BB13D2"/>
    <w:rsid w:val="00BB2B7F"/>
    <w:rsid w:val="00BB2D52"/>
    <w:rsid w:val="00BB3CE7"/>
    <w:rsid w:val="00BB466F"/>
    <w:rsid w:val="00BB4F98"/>
    <w:rsid w:val="00BB50C9"/>
    <w:rsid w:val="00BB68D8"/>
    <w:rsid w:val="00BC0C28"/>
    <w:rsid w:val="00BC17CA"/>
    <w:rsid w:val="00BC290C"/>
    <w:rsid w:val="00BC2BED"/>
    <w:rsid w:val="00BC314F"/>
    <w:rsid w:val="00BC47D0"/>
    <w:rsid w:val="00BD021A"/>
    <w:rsid w:val="00BD05C1"/>
    <w:rsid w:val="00BD06F0"/>
    <w:rsid w:val="00BD3C89"/>
    <w:rsid w:val="00BD47DE"/>
    <w:rsid w:val="00BD69BE"/>
    <w:rsid w:val="00BE1812"/>
    <w:rsid w:val="00BE24B3"/>
    <w:rsid w:val="00BE2547"/>
    <w:rsid w:val="00BE35F7"/>
    <w:rsid w:val="00BE425F"/>
    <w:rsid w:val="00BE4CC0"/>
    <w:rsid w:val="00BE52F8"/>
    <w:rsid w:val="00BE533C"/>
    <w:rsid w:val="00BE5B2D"/>
    <w:rsid w:val="00BE6D69"/>
    <w:rsid w:val="00BE7A93"/>
    <w:rsid w:val="00BF1535"/>
    <w:rsid w:val="00BF1657"/>
    <w:rsid w:val="00BF2FF6"/>
    <w:rsid w:val="00BF36CA"/>
    <w:rsid w:val="00BF445C"/>
    <w:rsid w:val="00BF6DA4"/>
    <w:rsid w:val="00BF7DB4"/>
    <w:rsid w:val="00BF7E18"/>
    <w:rsid w:val="00C005FC"/>
    <w:rsid w:val="00C0140D"/>
    <w:rsid w:val="00C028D0"/>
    <w:rsid w:val="00C0359F"/>
    <w:rsid w:val="00C03C18"/>
    <w:rsid w:val="00C07239"/>
    <w:rsid w:val="00C102D2"/>
    <w:rsid w:val="00C102D8"/>
    <w:rsid w:val="00C1120D"/>
    <w:rsid w:val="00C126C5"/>
    <w:rsid w:val="00C1608B"/>
    <w:rsid w:val="00C20D9F"/>
    <w:rsid w:val="00C20E32"/>
    <w:rsid w:val="00C2156A"/>
    <w:rsid w:val="00C24192"/>
    <w:rsid w:val="00C24A66"/>
    <w:rsid w:val="00C25864"/>
    <w:rsid w:val="00C26FD1"/>
    <w:rsid w:val="00C27512"/>
    <w:rsid w:val="00C30E46"/>
    <w:rsid w:val="00C31314"/>
    <w:rsid w:val="00C31623"/>
    <w:rsid w:val="00C3322D"/>
    <w:rsid w:val="00C348C1"/>
    <w:rsid w:val="00C36150"/>
    <w:rsid w:val="00C37EEF"/>
    <w:rsid w:val="00C4271E"/>
    <w:rsid w:val="00C43332"/>
    <w:rsid w:val="00C442F9"/>
    <w:rsid w:val="00C45F06"/>
    <w:rsid w:val="00C45F60"/>
    <w:rsid w:val="00C46538"/>
    <w:rsid w:val="00C4711A"/>
    <w:rsid w:val="00C50295"/>
    <w:rsid w:val="00C51236"/>
    <w:rsid w:val="00C51B7C"/>
    <w:rsid w:val="00C52E14"/>
    <w:rsid w:val="00C54B14"/>
    <w:rsid w:val="00C55138"/>
    <w:rsid w:val="00C5557D"/>
    <w:rsid w:val="00C55913"/>
    <w:rsid w:val="00C56ED1"/>
    <w:rsid w:val="00C57742"/>
    <w:rsid w:val="00C57D6A"/>
    <w:rsid w:val="00C6554C"/>
    <w:rsid w:val="00C65B85"/>
    <w:rsid w:val="00C65FAF"/>
    <w:rsid w:val="00C672CC"/>
    <w:rsid w:val="00C67F30"/>
    <w:rsid w:val="00C70558"/>
    <w:rsid w:val="00C70ABF"/>
    <w:rsid w:val="00C71CD2"/>
    <w:rsid w:val="00C7347D"/>
    <w:rsid w:val="00C73EC7"/>
    <w:rsid w:val="00C7442F"/>
    <w:rsid w:val="00C746A1"/>
    <w:rsid w:val="00C74710"/>
    <w:rsid w:val="00C7524A"/>
    <w:rsid w:val="00C77E29"/>
    <w:rsid w:val="00C81B23"/>
    <w:rsid w:val="00C83749"/>
    <w:rsid w:val="00C85324"/>
    <w:rsid w:val="00C864CB"/>
    <w:rsid w:val="00C907BB"/>
    <w:rsid w:val="00C917BA"/>
    <w:rsid w:val="00C91AE6"/>
    <w:rsid w:val="00C9245A"/>
    <w:rsid w:val="00C92ABD"/>
    <w:rsid w:val="00C93C99"/>
    <w:rsid w:val="00C93F9E"/>
    <w:rsid w:val="00C96280"/>
    <w:rsid w:val="00C97B54"/>
    <w:rsid w:val="00CA0797"/>
    <w:rsid w:val="00CA1F14"/>
    <w:rsid w:val="00CA2566"/>
    <w:rsid w:val="00CA267F"/>
    <w:rsid w:val="00CA3B98"/>
    <w:rsid w:val="00CA41A7"/>
    <w:rsid w:val="00CA5BDC"/>
    <w:rsid w:val="00CA7526"/>
    <w:rsid w:val="00CB1148"/>
    <w:rsid w:val="00CB6FFB"/>
    <w:rsid w:val="00CC41CF"/>
    <w:rsid w:val="00CC5945"/>
    <w:rsid w:val="00CC5A26"/>
    <w:rsid w:val="00CC5B3A"/>
    <w:rsid w:val="00CD0A44"/>
    <w:rsid w:val="00CD15B5"/>
    <w:rsid w:val="00CD389B"/>
    <w:rsid w:val="00CD49D0"/>
    <w:rsid w:val="00CD57C6"/>
    <w:rsid w:val="00CD718B"/>
    <w:rsid w:val="00CD7672"/>
    <w:rsid w:val="00CE04BC"/>
    <w:rsid w:val="00CE1940"/>
    <w:rsid w:val="00CE2F34"/>
    <w:rsid w:val="00CE3750"/>
    <w:rsid w:val="00CE4F56"/>
    <w:rsid w:val="00CE66F7"/>
    <w:rsid w:val="00CE7C7F"/>
    <w:rsid w:val="00CE7D7C"/>
    <w:rsid w:val="00CF0602"/>
    <w:rsid w:val="00CF143F"/>
    <w:rsid w:val="00CF7CE6"/>
    <w:rsid w:val="00CF7E08"/>
    <w:rsid w:val="00D01C2A"/>
    <w:rsid w:val="00D02E27"/>
    <w:rsid w:val="00D04953"/>
    <w:rsid w:val="00D063C8"/>
    <w:rsid w:val="00D07726"/>
    <w:rsid w:val="00D07777"/>
    <w:rsid w:val="00D07808"/>
    <w:rsid w:val="00D1085B"/>
    <w:rsid w:val="00D10E12"/>
    <w:rsid w:val="00D12508"/>
    <w:rsid w:val="00D12587"/>
    <w:rsid w:val="00D12C72"/>
    <w:rsid w:val="00D12D44"/>
    <w:rsid w:val="00D158A1"/>
    <w:rsid w:val="00D167F5"/>
    <w:rsid w:val="00D16BB4"/>
    <w:rsid w:val="00D172C6"/>
    <w:rsid w:val="00D17F8B"/>
    <w:rsid w:val="00D2047C"/>
    <w:rsid w:val="00D20778"/>
    <w:rsid w:val="00D2285D"/>
    <w:rsid w:val="00D24163"/>
    <w:rsid w:val="00D2435E"/>
    <w:rsid w:val="00D26D7A"/>
    <w:rsid w:val="00D26DFC"/>
    <w:rsid w:val="00D32B5E"/>
    <w:rsid w:val="00D331F5"/>
    <w:rsid w:val="00D33679"/>
    <w:rsid w:val="00D37994"/>
    <w:rsid w:val="00D40F04"/>
    <w:rsid w:val="00D4113E"/>
    <w:rsid w:val="00D41892"/>
    <w:rsid w:val="00D424AE"/>
    <w:rsid w:val="00D43518"/>
    <w:rsid w:val="00D454B7"/>
    <w:rsid w:val="00D467D9"/>
    <w:rsid w:val="00D46FC4"/>
    <w:rsid w:val="00D5013A"/>
    <w:rsid w:val="00D5148A"/>
    <w:rsid w:val="00D54C9C"/>
    <w:rsid w:val="00D55E1F"/>
    <w:rsid w:val="00D56C27"/>
    <w:rsid w:val="00D57A52"/>
    <w:rsid w:val="00D63071"/>
    <w:rsid w:val="00D63288"/>
    <w:rsid w:val="00D65C87"/>
    <w:rsid w:val="00D70BD7"/>
    <w:rsid w:val="00D71D1B"/>
    <w:rsid w:val="00D72F11"/>
    <w:rsid w:val="00D73967"/>
    <w:rsid w:val="00D74412"/>
    <w:rsid w:val="00D75C37"/>
    <w:rsid w:val="00D760C0"/>
    <w:rsid w:val="00D774A2"/>
    <w:rsid w:val="00D7769F"/>
    <w:rsid w:val="00D77E47"/>
    <w:rsid w:val="00D8167E"/>
    <w:rsid w:val="00D81B71"/>
    <w:rsid w:val="00D81F64"/>
    <w:rsid w:val="00D82659"/>
    <w:rsid w:val="00D847E9"/>
    <w:rsid w:val="00D852BE"/>
    <w:rsid w:val="00D85E64"/>
    <w:rsid w:val="00D871AB"/>
    <w:rsid w:val="00D90913"/>
    <w:rsid w:val="00D941E0"/>
    <w:rsid w:val="00D9528B"/>
    <w:rsid w:val="00DA0339"/>
    <w:rsid w:val="00DA142B"/>
    <w:rsid w:val="00DA1947"/>
    <w:rsid w:val="00DA19DC"/>
    <w:rsid w:val="00DA1F76"/>
    <w:rsid w:val="00DA4CB5"/>
    <w:rsid w:val="00DA68DB"/>
    <w:rsid w:val="00DA7B05"/>
    <w:rsid w:val="00DB07F7"/>
    <w:rsid w:val="00DB0F2B"/>
    <w:rsid w:val="00DB3BD3"/>
    <w:rsid w:val="00DB5B29"/>
    <w:rsid w:val="00DB751A"/>
    <w:rsid w:val="00DC10B2"/>
    <w:rsid w:val="00DC1883"/>
    <w:rsid w:val="00DC23DE"/>
    <w:rsid w:val="00DC3C82"/>
    <w:rsid w:val="00DC7BE3"/>
    <w:rsid w:val="00DD0710"/>
    <w:rsid w:val="00DD0F90"/>
    <w:rsid w:val="00DD1F21"/>
    <w:rsid w:val="00DD4D8A"/>
    <w:rsid w:val="00DD53F1"/>
    <w:rsid w:val="00DD71C2"/>
    <w:rsid w:val="00DD7C47"/>
    <w:rsid w:val="00DE0DCC"/>
    <w:rsid w:val="00DE12C2"/>
    <w:rsid w:val="00DE3361"/>
    <w:rsid w:val="00DE5937"/>
    <w:rsid w:val="00DE61D4"/>
    <w:rsid w:val="00DE659E"/>
    <w:rsid w:val="00DF0E2A"/>
    <w:rsid w:val="00DF1A87"/>
    <w:rsid w:val="00DF2400"/>
    <w:rsid w:val="00DF3B9C"/>
    <w:rsid w:val="00DF5F2F"/>
    <w:rsid w:val="00E000B0"/>
    <w:rsid w:val="00E0116A"/>
    <w:rsid w:val="00E02016"/>
    <w:rsid w:val="00E04268"/>
    <w:rsid w:val="00E04731"/>
    <w:rsid w:val="00E05275"/>
    <w:rsid w:val="00E12310"/>
    <w:rsid w:val="00E14A86"/>
    <w:rsid w:val="00E15C08"/>
    <w:rsid w:val="00E17B2B"/>
    <w:rsid w:val="00E200B0"/>
    <w:rsid w:val="00E210E9"/>
    <w:rsid w:val="00E2424D"/>
    <w:rsid w:val="00E24F68"/>
    <w:rsid w:val="00E2795C"/>
    <w:rsid w:val="00E328FE"/>
    <w:rsid w:val="00E33032"/>
    <w:rsid w:val="00E352DB"/>
    <w:rsid w:val="00E36B22"/>
    <w:rsid w:val="00E41761"/>
    <w:rsid w:val="00E45FA9"/>
    <w:rsid w:val="00E5036D"/>
    <w:rsid w:val="00E50469"/>
    <w:rsid w:val="00E50FB6"/>
    <w:rsid w:val="00E521A3"/>
    <w:rsid w:val="00E52310"/>
    <w:rsid w:val="00E53B11"/>
    <w:rsid w:val="00E575BF"/>
    <w:rsid w:val="00E616A3"/>
    <w:rsid w:val="00E621AB"/>
    <w:rsid w:val="00E62253"/>
    <w:rsid w:val="00E62767"/>
    <w:rsid w:val="00E63329"/>
    <w:rsid w:val="00E63466"/>
    <w:rsid w:val="00E6511C"/>
    <w:rsid w:val="00E67128"/>
    <w:rsid w:val="00E6793D"/>
    <w:rsid w:val="00E72E7D"/>
    <w:rsid w:val="00E72F60"/>
    <w:rsid w:val="00E74EBC"/>
    <w:rsid w:val="00E74FC2"/>
    <w:rsid w:val="00E75DA0"/>
    <w:rsid w:val="00E76746"/>
    <w:rsid w:val="00E76FB2"/>
    <w:rsid w:val="00E778AC"/>
    <w:rsid w:val="00E80200"/>
    <w:rsid w:val="00E80F6B"/>
    <w:rsid w:val="00E810E0"/>
    <w:rsid w:val="00E82CF5"/>
    <w:rsid w:val="00E82ECB"/>
    <w:rsid w:val="00E8648A"/>
    <w:rsid w:val="00E90745"/>
    <w:rsid w:val="00E91F7F"/>
    <w:rsid w:val="00E91FD1"/>
    <w:rsid w:val="00E9260E"/>
    <w:rsid w:val="00E96F84"/>
    <w:rsid w:val="00EA1F93"/>
    <w:rsid w:val="00EA33E7"/>
    <w:rsid w:val="00EA4C36"/>
    <w:rsid w:val="00EA697D"/>
    <w:rsid w:val="00EA7D38"/>
    <w:rsid w:val="00EB1AF4"/>
    <w:rsid w:val="00EB1C20"/>
    <w:rsid w:val="00EB1C37"/>
    <w:rsid w:val="00EB2551"/>
    <w:rsid w:val="00EB2741"/>
    <w:rsid w:val="00EB2A71"/>
    <w:rsid w:val="00EB3B2E"/>
    <w:rsid w:val="00EB4D61"/>
    <w:rsid w:val="00EB5CC1"/>
    <w:rsid w:val="00EB63EA"/>
    <w:rsid w:val="00EB6C23"/>
    <w:rsid w:val="00EB70AF"/>
    <w:rsid w:val="00EB7163"/>
    <w:rsid w:val="00EB7D70"/>
    <w:rsid w:val="00EC0604"/>
    <w:rsid w:val="00EC13E8"/>
    <w:rsid w:val="00EC2729"/>
    <w:rsid w:val="00EC2D14"/>
    <w:rsid w:val="00EC3567"/>
    <w:rsid w:val="00EC55C1"/>
    <w:rsid w:val="00EC59DA"/>
    <w:rsid w:val="00EC61DC"/>
    <w:rsid w:val="00EC68A9"/>
    <w:rsid w:val="00ED018A"/>
    <w:rsid w:val="00ED07FA"/>
    <w:rsid w:val="00ED0F12"/>
    <w:rsid w:val="00ED39FA"/>
    <w:rsid w:val="00ED3FD9"/>
    <w:rsid w:val="00ED41F3"/>
    <w:rsid w:val="00ED5C8D"/>
    <w:rsid w:val="00ED66EC"/>
    <w:rsid w:val="00ED7A46"/>
    <w:rsid w:val="00EE01E9"/>
    <w:rsid w:val="00EE4576"/>
    <w:rsid w:val="00EE4B58"/>
    <w:rsid w:val="00EE4DAB"/>
    <w:rsid w:val="00EE531E"/>
    <w:rsid w:val="00EE54E7"/>
    <w:rsid w:val="00EE642B"/>
    <w:rsid w:val="00EE6CBF"/>
    <w:rsid w:val="00EE715E"/>
    <w:rsid w:val="00EF0E77"/>
    <w:rsid w:val="00EF186A"/>
    <w:rsid w:val="00EF7325"/>
    <w:rsid w:val="00EF7C9D"/>
    <w:rsid w:val="00F01F94"/>
    <w:rsid w:val="00F02C69"/>
    <w:rsid w:val="00F03CC7"/>
    <w:rsid w:val="00F057CB"/>
    <w:rsid w:val="00F06C95"/>
    <w:rsid w:val="00F11B7B"/>
    <w:rsid w:val="00F12C1F"/>
    <w:rsid w:val="00F13584"/>
    <w:rsid w:val="00F14E25"/>
    <w:rsid w:val="00F158D9"/>
    <w:rsid w:val="00F1697F"/>
    <w:rsid w:val="00F20540"/>
    <w:rsid w:val="00F20EEC"/>
    <w:rsid w:val="00F2235C"/>
    <w:rsid w:val="00F24A23"/>
    <w:rsid w:val="00F24B51"/>
    <w:rsid w:val="00F27829"/>
    <w:rsid w:val="00F27FC4"/>
    <w:rsid w:val="00F30BBB"/>
    <w:rsid w:val="00F30DC2"/>
    <w:rsid w:val="00F3158D"/>
    <w:rsid w:val="00F31B01"/>
    <w:rsid w:val="00F32DD2"/>
    <w:rsid w:val="00F33190"/>
    <w:rsid w:val="00F334D0"/>
    <w:rsid w:val="00F33A43"/>
    <w:rsid w:val="00F35C4E"/>
    <w:rsid w:val="00F36C18"/>
    <w:rsid w:val="00F36EEC"/>
    <w:rsid w:val="00F40BC6"/>
    <w:rsid w:val="00F40D55"/>
    <w:rsid w:val="00F421FC"/>
    <w:rsid w:val="00F42FED"/>
    <w:rsid w:val="00F43C7D"/>
    <w:rsid w:val="00F44BFC"/>
    <w:rsid w:val="00F46B5C"/>
    <w:rsid w:val="00F47C82"/>
    <w:rsid w:val="00F51C1F"/>
    <w:rsid w:val="00F548D0"/>
    <w:rsid w:val="00F55BEA"/>
    <w:rsid w:val="00F56FE8"/>
    <w:rsid w:val="00F57AB5"/>
    <w:rsid w:val="00F639E5"/>
    <w:rsid w:val="00F64529"/>
    <w:rsid w:val="00F65903"/>
    <w:rsid w:val="00F65D6B"/>
    <w:rsid w:val="00F67AD5"/>
    <w:rsid w:val="00F67BB4"/>
    <w:rsid w:val="00F70274"/>
    <w:rsid w:val="00F72528"/>
    <w:rsid w:val="00F72F32"/>
    <w:rsid w:val="00F76042"/>
    <w:rsid w:val="00F76B38"/>
    <w:rsid w:val="00F81769"/>
    <w:rsid w:val="00F82F71"/>
    <w:rsid w:val="00F83079"/>
    <w:rsid w:val="00F8382C"/>
    <w:rsid w:val="00F849E8"/>
    <w:rsid w:val="00F853A6"/>
    <w:rsid w:val="00F857E8"/>
    <w:rsid w:val="00F87BB7"/>
    <w:rsid w:val="00F90FDE"/>
    <w:rsid w:val="00F93F54"/>
    <w:rsid w:val="00F93FF0"/>
    <w:rsid w:val="00F94199"/>
    <w:rsid w:val="00F94F2F"/>
    <w:rsid w:val="00F958A3"/>
    <w:rsid w:val="00F95ACE"/>
    <w:rsid w:val="00F95CB7"/>
    <w:rsid w:val="00F95D5D"/>
    <w:rsid w:val="00F960D3"/>
    <w:rsid w:val="00F96FC9"/>
    <w:rsid w:val="00FA0CDF"/>
    <w:rsid w:val="00FA0DA4"/>
    <w:rsid w:val="00FA10A8"/>
    <w:rsid w:val="00FA2D31"/>
    <w:rsid w:val="00FA403B"/>
    <w:rsid w:val="00FA55D0"/>
    <w:rsid w:val="00FA5FB3"/>
    <w:rsid w:val="00FB119E"/>
    <w:rsid w:val="00FB1631"/>
    <w:rsid w:val="00FB1A88"/>
    <w:rsid w:val="00FB2664"/>
    <w:rsid w:val="00FC1635"/>
    <w:rsid w:val="00FD03F1"/>
    <w:rsid w:val="00FD3676"/>
    <w:rsid w:val="00FD62C7"/>
    <w:rsid w:val="00FD644F"/>
    <w:rsid w:val="00FD64B1"/>
    <w:rsid w:val="00FD6B05"/>
    <w:rsid w:val="00FD6EA2"/>
    <w:rsid w:val="00FE0635"/>
    <w:rsid w:val="00FE152A"/>
    <w:rsid w:val="00FE2050"/>
    <w:rsid w:val="00FE5E5A"/>
    <w:rsid w:val="00FF2145"/>
    <w:rsid w:val="00FF2750"/>
    <w:rsid w:val="00FF5B8E"/>
    <w:rsid w:val="00FF6A2F"/>
    <w:rsid w:val="00FF6AE9"/>
    <w:rsid w:val="00FF6E7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5FA46-78CE-4146-90D9-081236B8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29A0"/>
    <w:rPr>
      <w:sz w:val="28"/>
    </w:rPr>
  </w:style>
  <w:style w:type="paragraph" w:styleId="1">
    <w:name w:val="heading 1"/>
    <w:basedOn w:val="a0"/>
    <w:next w:val="a0"/>
    <w:qFormat/>
    <w:rsid w:val="007329A0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329A0"/>
    <w:pPr>
      <w:jc w:val="both"/>
    </w:pPr>
    <w:rPr>
      <w:sz w:val="20"/>
    </w:rPr>
  </w:style>
  <w:style w:type="paragraph" w:styleId="a5">
    <w:name w:val="footer"/>
    <w:basedOn w:val="a0"/>
    <w:link w:val="a6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character" w:styleId="a7">
    <w:name w:val="page number"/>
    <w:basedOn w:val="a1"/>
    <w:rsid w:val="007329A0"/>
  </w:style>
  <w:style w:type="paragraph" w:styleId="a8">
    <w:name w:val="header"/>
    <w:basedOn w:val="a0"/>
    <w:link w:val="a9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paragraph" w:styleId="2">
    <w:name w:val="Body Text Indent 2"/>
    <w:basedOn w:val="a0"/>
    <w:rsid w:val="007329A0"/>
    <w:pPr>
      <w:ind w:firstLine="709"/>
      <w:jc w:val="both"/>
    </w:pPr>
    <w:rPr>
      <w:sz w:val="20"/>
    </w:rPr>
  </w:style>
  <w:style w:type="paragraph" w:styleId="20">
    <w:name w:val="Body Text 2"/>
    <w:basedOn w:val="a0"/>
    <w:rsid w:val="007329A0"/>
    <w:pPr>
      <w:jc w:val="both"/>
    </w:pPr>
    <w:rPr>
      <w:sz w:val="24"/>
    </w:rPr>
  </w:style>
  <w:style w:type="paragraph" w:styleId="aa">
    <w:name w:val="Body Text Indent"/>
    <w:basedOn w:val="a0"/>
    <w:rsid w:val="007329A0"/>
    <w:pPr>
      <w:widowControl w:val="0"/>
      <w:tabs>
        <w:tab w:val="left" w:pos="1134"/>
      </w:tabs>
      <w:ind w:firstLine="720"/>
      <w:jc w:val="both"/>
    </w:pPr>
    <w:rPr>
      <w:szCs w:val="28"/>
    </w:rPr>
  </w:style>
  <w:style w:type="paragraph" w:customStyle="1" w:styleId="ab">
    <w:name w:val="Знак"/>
    <w:basedOn w:val="a0"/>
    <w:rsid w:val="007329A0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3">
    <w:name w:val="Body Text Indent 3"/>
    <w:basedOn w:val="a0"/>
    <w:rsid w:val="007329A0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0"/>
    <w:semiHidden/>
    <w:rsid w:val="003A0077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0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rsid w:val="00D01C2A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0"/>
    <w:rsid w:val="0047302B"/>
    <w:pPr>
      <w:spacing w:after="160" w:line="240" w:lineRule="exact"/>
    </w:pPr>
    <w:rPr>
      <w:sz w:val="20"/>
    </w:rPr>
  </w:style>
  <w:style w:type="paragraph" w:customStyle="1" w:styleId="a">
    <w:name w:val="Статья"/>
    <w:basedOn w:val="a0"/>
    <w:rsid w:val="008547F8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0"/>
    <w:autoRedefine/>
    <w:rsid w:val="001C5191"/>
    <w:pPr>
      <w:spacing w:after="160" w:line="240" w:lineRule="exact"/>
    </w:pPr>
    <w:rPr>
      <w:lang w:val="en-US" w:eastAsia="en-US"/>
    </w:rPr>
  </w:style>
  <w:style w:type="paragraph" w:customStyle="1" w:styleId="af">
    <w:name w:val="Знак Знак Знак Знак"/>
    <w:basedOn w:val="a0"/>
    <w:rsid w:val="0063515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10">
    <w:name w:val="Знак1"/>
    <w:basedOn w:val="a0"/>
    <w:rsid w:val="00122492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f0">
    <w:name w:val="Subtitle"/>
    <w:basedOn w:val="a0"/>
    <w:qFormat/>
    <w:rsid w:val="006F360B"/>
    <w:pPr>
      <w:jc w:val="both"/>
    </w:pPr>
    <w:rPr>
      <w:rFonts w:ascii="Arial" w:hAnsi="Arial"/>
    </w:rPr>
  </w:style>
  <w:style w:type="paragraph" w:customStyle="1" w:styleId="af1">
    <w:name w:val="Знак"/>
    <w:basedOn w:val="a0"/>
    <w:rsid w:val="00F76B3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character" w:customStyle="1" w:styleId="s00">
    <w:name w:val="s00"/>
    <w:basedOn w:val="a1"/>
    <w:rsid w:val="005C57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">
    <w:name w:val="s0"/>
    <w:basedOn w:val="a1"/>
    <w:rsid w:val="005E78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1"/>
    <w:uiPriority w:val="99"/>
    <w:unhideWhenUsed/>
    <w:rsid w:val="00635B01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a9">
    <w:name w:val="Верхний колонтитул Знак"/>
    <w:basedOn w:val="a1"/>
    <w:link w:val="a8"/>
    <w:uiPriority w:val="99"/>
    <w:rsid w:val="00C77E29"/>
    <w:rPr>
      <w:sz w:val="24"/>
    </w:rPr>
  </w:style>
  <w:style w:type="paragraph" w:styleId="af3">
    <w:name w:val="List Paragraph"/>
    <w:basedOn w:val="a0"/>
    <w:uiPriority w:val="34"/>
    <w:qFormat/>
    <w:rsid w:val="00593503"/>
    <w:pPr>
      <w:ind w:left="720"/>
      <w:contextualSpacing/>
    </w:pPr>
  </w:style>
  <w:style w:type="character" w:customStyle="1" w:styleId="apple-converted-space">
    <w:name w:val="apple-converted-space"/>
    <w:basedOn w:val="a1"/>
    <w:rsid w:val="00762D63"/>
  </w:style>
  <w:style w:type="paragraph" w:styleId="af4">
    <w:name w:val="Title"/>
    <w:basedOn w:val="a0"/>
    <w:link w:val="af5"/>
    <w:qFormat/>
    <w:rsid w:val="00024805"/>
    <w:pPr>
      <w:jc w:val="center"/>
    </w:pPr>
    <w:rPr>
      <w:b/>
      <w:sz w:val="24"/>
    </w:rPr>
  </w:style>
  <w:style w:type="character" w:customStyle="1" w:styleId="af5">
    <w:name w:val="Название Знак"/>
    <w:basedOn w:val="a1"/>
    <w:link w:val="af4"/>
    <w:rsid w:val="00024805"/>
    <w:rPr>
      <w:b/>
      <w:sz w:val="24"/>
    </w:rPr>
  </w:style>
  <w:style w:type="paragraph" w:styleId="af6">
    <w:name w:val="No Spacing"/>
    <w:uiPriority w:val="1"/>
    <w:qFormat/>
    <w:rsid w:val="00024805"/>
  </w:style>
  <w:style w:type="character" w:customStyle="1" w:styleId="s1">
    <w:name w:val="s1"/>
    <w:basedOn w:val="a1"/>
    <w:rsid w:val="0002480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Нижний колонтитул Знак"/>
    <w:basedOn w:val="a1"/>
    <w:link w:val="a5"/>
    <w:uiPriority w:val="99"/>
    <w:rsid w:val="00EB2A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jl:30822549.700%2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gi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AA63D152DF147A10DDF0BDF326ED0" ma:contentTypeVersion="0" ma:contentTypeDescription="Создание документа." ma:contentTypeScope="" ma:versionID="4b5000e0ff060c8d9c09c6c2d2720c1a">
  <xsd:schema xmlns:xsd="http://www.w3.org/2001/XMLSchema" xmlns:xs="http://www.w3.org/2001/XMLSchema" xmlns:p="http://schemas.microsoft.com/office/2006/metadata/properties" xmlns:ns2="f6fce558-c5e8-424e-9396-76c2211ebdd3" targetNamespace="http://schemas.microsoft.com/office/2006/metadata/properties" ma:root="true" ma:fieldsID="1fea941a2221c48b5b1d57c5e1f33d2d" ns2:_="">
    <xsd:import namespace="f6fce558-c5e8-424e-9396-76c2211eb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e558-c5e8-424e-9396-76c2211eb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ce558-c5e8-424e-9396-76c2211ebdd3">43JS7HK7EDF6-14-293515</_dlc_DocId>
    <_dlc_DocIdUrl xmlns="f6fce558-c5e8-424e-9396-76c2211ebdd3">
      <Url>http://df_sps_web.ktzh.railways.local/archive/_layouts/DocIdRedir.aspx?ID=43JS7HK7EDF6-14-293515</Url>
      <Description>43JS7HK7EDF6-14-293515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0AB9-D95C-470B-AEC2-06F748129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9B2C1-C2F6-485F-A3F6-A3DAD77F09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65FA35-7FDA-46B8-9A7B-76C080641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e558-c5e8-424e-9396-76c2211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4731F-F399-4D2C-8124-55491002939D}">
  <ds:schemaRefs>
    <ds:schemaRef ds:uri="http://schemas.microsoft.com/office/2006/metadata/properties"/>
    <ds:schemaRef ds:uri="http://schemas.microsoft.com/office/infopath/2007/PartnerControls"/>
    <ds:schemaRef ds:uri="f6fce558-c5e8-424e-9396-76c2211ebdd3"/>
  </ds:schemaRefs>
</ds:datastoreItem>
</file>

<file path=customXml/itemProps5.xml><?xml version="1.0" encoding="utf-8"?>
<ds:datastoreItem xmlns:ds="http://schemas.openxmlformats.org/officeDocument/2006/customXml" ds:itemID="{DF2D65BA-79A3-43F3-9376-BE99C98B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5754</Words>
  <Characters>32801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User Soft</Company>
  <LinksUpToDate>false</LinksUpToDate>
  <CharactersWithSpaces>38479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www</cp:lastModifiedBy>
  <cp:revision>6</cp:revision>
  <cp:lastPrinted>2014-08-27T06:39:00Z</cp:lastPrinted>
  <dcterms:created xsi:type="dcterms:W3CDTF">2014-05-04T11:06:00Z</dcterms:created>
  <dcterms:modified xsi:type="dcterms:W3CDTF">2014-08-29T07:31:00Z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0x0101004B6AA63D152DF147A10DDF0BDF326ED0</vt:lpwstr>
  </property>
  <property fmtid="{D5CDD505-2E9C-101B-9397-08002B2CF9AE}" pid="3" name="_dlc_DocIdItemGuid">
    <vt:lpwstr>b5f4baa1-f262-424c-aa86-8021240bf479</vt:lpwstr>
  </property>
</Properties>
</file>